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704F" w:rsidRDefault="0097704F" w:rsidP="0097704F">
      <w:pPr>
        <w:jc w:val="center"/>
        <w:rPr>
          <w:b/>
          <w:sz w:val="28"/>
          <w:szCs w:val="28"/>
        </w:rPr>
      </w:pPr>
      <w:bookmarkStart w:id="0" w:name="_GoBack"/>
      <w:bookmarkEnd w:id="0"/>
      <w:r>
        <w:rPr>
          <w:b/>
          <w:sz w:val="28"/>
          <w:szCs w:val="28"/>
        </w:rPr>
        <w:t>KLAIPĖDOS MIESTO SAVIVALDYBĖS TARYBA</w:t>
      </w:r>
    </w:p>
    <w:p w:rsidR="0097704F" w:rsidRDefault="005548EF" w:rsidP="0097704F">
      <w:pPr>
        <w:pStyle w:val="Pagrindinistekstas"/>
        <w:jc w:val="center"/>
        <w:rPr>
          <w:b/>
          <w:szCs w:val="24"/>
        </w:rPr>
      </w:pPr>
      <w:r>
        <w:rPr>
          <w:b/>
          <w:szCs w:val="24"/>
        </w:rPr>
        <w:t xml:space="preserve">FINANSŲ IR EKONOMIKOS </w:t>
      </w:r>
      <w:r w:rsidR="0097704F">
        <w:rPr>
          <w:b/>
          <w:szCs w:val="24"/>
        </w:rPr>
        <w:t>KOMITETAS</w:t>
      </w:r>
    </w:p>
    <w:p w:rsidR="00826CFE" w:rsidRDefault="00826CFE" w:rsidP="00905E17">
      <w:pPr>
        <w:pStyle w:val="Pagrindinistekstas"/>
        <w:ind w:firstLine="709"/>
        <w:jc w:val="center"/>
        <w:rPr>
          <w:b/>
          <w:szCs w:val="24"/>
        </w:rPr>
      </w:pPr>
    </w:p>
    <w:p w:rsidR="007E7A53" w:rsidRPr="008F669F" w:rsidRDefault="007E7A53" w:rsidP="00905E17">
      <w:pPr>
        <w:pStyle w:val="Pagrindinistekstas"/>
        <w:ind w:firstLine="709"/>
        <w:jc w:val="center"/>
        <w:rPr>
          <w:b/>
          <w:szCs w:val="24"/>
        </w:rPr>
      </w:pPr>
      <w:r w:rsidRPr="008F669F">
        <w:rPr>
          <w:b/>
          <w:szCs w:val="24"/>
        </w:rPr>
        <w:t>POSĖDŽIO PROTOKOLAS</w:t>
      </w:r>
    </w:p>
    <w:p w:rsidR="007810D9" w:rsidRDefault="007810D9" w:rsidP="00905E17">
      <w:pPr>
        <w:ind w:firstLine="709"/>
        <w:rPr>
          <w:szCs w:val="24"/>
        </w:rPr>
      </w:pPr>
    </w:p>
    <w:bookmarkStart w:id="1" w:name="registravimoData"/>
    <w:p w:rsidR="007810D9" w:rsidRPr="003C09F9" w:rsidRDefault="00C956E5" w:rsidP="00905E17">
      <w:pPr>
        <w:tabs>
          <w:tab w:val="left" w:pos="5036"/>
          <w:tab w:val="left" w:pos="5474"/>
          <w:tab w:val="left" w:pos="6879"/>
          <w:tab w:val="left" w:pos="7471"/>
        </w:tabs>
        <w:ind w:firstLine="709"/>
        <w:jc w:val="center"/>
      </w:pPr>
      <w:r>
        <w:rPr>
          <w:noProof/>
        </w:rPr>
        <w:fldChar w:fldCharType="begin">
          <w:ffData>
            <w:name w:val="registravimoData"/>
            <w:enabled/>
            <w:calcOnExit w:val="0"/>
            <w:textInput>
              <w:maxLength w:val="1"/>
            </w:textInput>
          </w:ffData>
        </w:fldChar>
      </w:r>
      <w:r w:rsidR="007810D9">
        <w:rPr>
          <w:noProof/>
        </w:rPr>
        <w:instrText xml:space="preserve"> FORMTEXT </w:instrText>
      </w:r>
      <w:r>
        <w:rPr>
          <w:noProof/>
        </w:rPr>
      </w:r>
      <w:r>
        <w:rPr>
          <w:noProof/>
        </w:rPr>
        <w:fldChar w:fldCharType="separate"/>
      </w:r>
      <w:r w:rsidR="007810D9">
        <w:rPr>
          <w:noProof/>
        </w:rPr>
        <w:t>2018-07-13</w:t>
      </w:r>
      <w:r>
        <w:rPr>
          <w:noProof/>
        </w:rPr>
        <w:fldChar w:fldCharType="end"/>
      </w:r>
      <w:bookmarkEnd w:id="1"/>
      <w:r w:rsidR="007810D9">
        <w:rPr>
          <w:noProof/>
        </w:rPr>
        <w:t xml:space="preserve"> </w:t>
      </w:r>
      <w:r w:rsidR="007810D9" w:rsidRPr="003C09F9">
        <w:rPr>
          <w:szCs w:val="24"/>
        </w:rPr>
        <w:t>Nr.</w:t>
      </w:r>
      <w:r w:rsidR="007810D9">
        <w:rPr>
          <w:szCs w:val="24"/>
        </w:rPr>
        <w:t xml:space="preserve"> </w:t>
      </w:r>
      <w:bookmarkStart w:id="2" w:name="dokumentoNr"/>
      <w:r>
        <w:rPr>
          <w:noProof/>
        </w:rPr>
        <w:fldChar w:fldCharType="begin">
          <w:ffData>
            <w:name w:val="dokumentoNr"/>
            <w:enabled/>
            <w:calcOnExit w:val="0"/>
            <w:textInput>
              <w:maxLength w:val="1"/>
            </w:textInput>
          </w:ffData>
        </w:fldChar>
      </w:r>
      <w:r w:rsidR="007810D9">
        <w:rPr>
          <w:noProof/>
        </w:rPr>
        <w:instrText xml:space="preserve"> FORMTEXT </w:instrText>
      </w:r>
      <w:r>
        <w:rPr>
          <w:noProof/>
        </w:rPr>
      </w:r>
      <w:r>
        <w:rPr>
          <w:noProof/>
        </w:rPr>
        <w:fldChar w:fldCharType="separate"/>
      </w:r>
      <w:r w:rsidR="007810D9">
        <w:rPr>
          <w:noProof/>
        </w:rPr>
        <w:t>TAR-64</w:t>
      </w:r>
      <w:r>
        <w:rPr>
          <w:noProof/>
        </w:rPr>
        <w:fldChar w:fldCharType="end"/>
      </w:r>
      <w:bookmarkEnd w:id="2"/>
    </w:p>
    <w:p w:rsidR="00163473" w:rsidRDefault="00163473" w:rsidP="00905E17">
      <w:pPr>
        <w:pStyle w:val="Pagrindinistekstas"/>
        <w:ind w:firstLine="709"/>
        <w:rPr>
          <w:szCs w:val="24"/>
        </w:rPr>
      </w:pPr>
    </w:p>
    <w:p w:rsidR="00E45625" w:rsidRPr="008F669F" w:rsidRDefault="00E45625" w:rsidP="00905E17">
      <w:pPr>
        <w:pStyle w:val="Pagrindinistekstas"/>
        <w:ind w:firstLine="709"/>
        <w:rPr>
          <w:szCs w:val="24"/>
        </w:rPr>
      </w:pPr>
    </w:p>
    <w:p w:rsidR="0097704F" w:rsidRDefault="004C1F75" w:rsidP="0097704F">
      <w:pPr>
        <w:tabs>
          <w:tab w:val="left" w:pos="567"/>
        </w:tabs>
        <w:ind w:firstLine="567"/>
        <w:jc w:val="both"/>
        <w:rPr>
          <w:rFonts w:eastAsiaTheme="minorEastAsia"/>
          <w:szCs w:val="24"/>
          <w:lang w:eastAsia="en-US"/>
        </w:rPr>
      </w:pPr>
      <w:r>
        <w:rPr>
          <w:rFonts w:eastAsiaTheme="minorEastAsia"/>
          <w:szCs w:val="24"/>
          <w:lang w:eastAsia="en-US"/>
        </w:rPr>
        <w:t xml:space="preserve">        Posėdis vyksta</w:t>
      </w:r>
      <w:r w:rsidR="00F833B6">
        <w:rPr>
          <w:rFonts w:eastAsiaTheme="minorEastAsia"/>
          <w:szCs w:val="24"/>
          <w:lang w:eastAsia="en-US"/>
        </w:rPr>
        <w:t xml:space="preserve"> 2018-07-11</w:t>
      </w:r>
      <w:r w:rsidR="006D6B4A">
        <w:rPr>
          <w:rFonts w:eastAsiaTheme="minorEastAsia"/>
          <w:szCs w:val="24"/>
          <w:lang w:eastAsia="en-US"/>
        </w:rPr>
        <w:t>. Pradžia 13</w:t>
      </w:r>
      <w:r w:rsidR="005548EF">
        <w:rPr>
          <w:rFonts w:eastAsiaTheme="minorEastAsia"/>
          <w:szCs w:val="24"/>
          <w:lang w:eastAsia="en-US"/>
        </w:rPr>
        <w:t>.3</w:t>
      </w:r>
      <w:r w:rsidR="0097704F">
        <w:rPr>
          <w:rFonts w:eastAsiaTheme="minorEastAsia"/>
          <w:szCs w:val="24"/>
          <w:lang w:eastAsia="en-US"/>
        </w:rPr>
        <w:t>0 val.</w:t>
      </w:r>
    </w:p>
    <w:p w:rsidR="0097704F" w:rsidRDefault="0097704F" w:rsidP="0097704F">
      <w:pPr>
        <w:tabs>
          <w:tab w:val="left" w:pos="567"/>
        </w:tabs>
        <w:ind w:firstLine="567"/>
        <w:jc w:val="both"/>
        <w:rPr>
          <w:rFonts w:eastAsiaTheme="minorEastAsia"/>
          <w:szCs w:val="24"/>
          <w:lang w:eastAsia="en-US"/>
        </w:rPr>
      </w:pPr>
      <w:r>
        <w:rPr>
          <w:rFonts w:eastAsiaTheme="minorEastAsia"/>
          <w:szCs w:val="24"/>
          <w:lang w:eastAsia="en-US"/>
        </w:rPr>
        <w:t xml:space="preserve">        Posėdžio pirmi</w:t>
      </w:r>
      <w:r w:rsidR="005548EF">
        <w:rPr>
          <w:rFonts w:eastAsiaTheme="minorEastAsia"/>
          <w:szCs w:val="24"/>
          <w:lang w:eastAsia="en-US"/>
        </w:rPr>
        <w:t>ninkas –  Rimantas Taraškevičius</w:t>
      </w:r>
      <w:r>
        <w:rPr>
          <w:rFonts w:eastAsiaTheme="minorEastAsia"/>
          <w:szCs w:val="24"/>
          <w:lang w:eastAsia="en-US"/>
        </w:rPr>
        <w:t>.</w:t>
      </w:r>
    </w:p>
    <w:p w:rsidR="0097704F" w:rsidRDefault="0097704F" w:rsidP="0097704F">
      <w:pPr>
        <w:tabs>
          <w:tab w:val="left" w:pos="567"/>
        </w:tabs>
        <w:ind w:firstLine="567"/>
        <w:jc w:val="both"/>
        <w:rPr>
          <w:rFonts w:eastAsiaTheme="minorEastAsia"/>
          <w:szCs w:val="24"/>
          <w:lang w:eastAsia="en-US"/>
        </w:rPr>
      </w:pPr>
      <w:r>
        <w:rPr>
          <w:rFonts w:eastAsiaTheme="minorEastAsia"/>
          <w:szCs w:val="24"/>
          <w:lang w:eastAsia="en-US"/>
        </w:rPr>
        <w:t xml:space="preserve">        Posėdžio sekretorė  – Lietutė Demidova.</w:t>
      </w:r>
    </w:p>
    <w:p w:rsidR="0097704F" w:rsidRDefault="0097704F" w:rsidP="00C35054">
      <w:pPr>
        <w:tabs>
          <w:tab w:val="left" w:pos="567"/>
        </w:tabs>
        <w:jc w:val="both"/>
        <w:rPr>
          <w:rFonts w:eastAsiaTheme="minorHAnsi"/>
          <w:szCs w:val="24"/>
        </w:rPr>
      </w:pPr>
      <w:r>
        <w:rPr>
          <w:rFonts w:eastAsiaTheme="minorHAnsi"/>
          <w:szCs w:val="24"/>
        </w:rPr>
        <w:t xml:space="preserve">                 </w:t>
      </w:r>
      <w:r w:rsidRPr="00C37EFF">
        <w:rPr>
          <w:rFonts w:eastAsiaTheme="minorHAnsi"/>
          <w:szCs w:val="24"/>
        </w:rPr>
        <w:t>Posėdyje dalyvauja komiteto nariai:</w:t>
      </w:r>
      <w:r w:rsidR="006125B5" w:rsidRPr="006125B5">
        <w:rPr>
          <w:rFonts w:eastAsiaTheme="minorHAnsi"/>
          <w:szCs w:val="24"/>
        </w:rPr>
        <w:t xml:space="preserve"> </w:t>
      </w:r>
      <w:r w:rsidR="00F833B6">
        <w:rPr>
          <w:rFonts w:eastAsiaTheme="minorHAnsi"/>
          <w:szCs w:val="24"/>
        </w:rPr>
        <w:t xml:space="preserve">Andrej Kugmerov, </w:t>
      </w:r>
      <w:r w:rsidR="00C50EEE">
        <w:rPr>
          <w:rFonts w:eastAsiaTheme="minorHAnsi"/>
          <w:szCs w:val="24"/>
        </w:rPr>
        <w:t>Viačeslav Titov,</w:t>
      </w:r>
      <w:r w:rsidR="005548EF">
        <w:rPr>
          <w:rFonts w:eastAsiaTheme="minorHAnsi"/>
          <w:szCs w:val="24"/>
        </w:rPr>
        <w:t xml:space="preserve"> </w:t>
      </w:r>
      <w:r w:rsidR="0095163E">
        <w:rPr>
          <w:rFonts w:eastAsiaTheme="minorHAnsi"/>
          <w:szCs w:val="24"/>
        </w:rPr>
        <w:t>Arūnas Barbšys</w:t>
      </w:r>
      <w:r w:rsidR="005548EF">
        <w:rPr>
          <w:rFonts w:eastAsiaTheme="minorHAnsi"/>
          <w:szCs w:val="24"/>
        </w:rPr>
        <w:t>.</w:t>
      </w:r>
      <w:r w:rsidR="00C35054">
        <w:rPr>
          <w:rFonts w:eastAsiaTheme="minorHAnsi"/>
          <w:szCs w:val="24"/>
        </w:rPr>
        <w:t xml:space="preserve"> Nedalyvauja</w:t>
      </w:r>
      <w:r w:rsidR="00C35054" w:rsidRPr="00C35054">
        <w:rPr>
          <w:rFonts w:eastAsiaTheme="minorHAnsi"/>
          <w:szCs w:val="24"/>
        </w:rPr>
        <w:t xml:space="preserve"> </w:t>
      </w:r>
      <w:r w:rsidR="00C35054">
        <w:rPr>
          <w:rFonts w:eastAsiaTheme="minorHAnsi"/>
          <w:szCs w:val="24"/>
        </w:rPr>
        <w:t>Judita Simonavičiūtė, Artūras Šulcas.</w:t>
      </w:r>
    </w:p>
    <w:p w:rsidR="009D2021" w:rsidRDefault="0097704F" w:rsidP="00D41A38">
      <w:pPr>
        <w:tabs>
          <w:tab w:val="left" w:pos="567"/>
        </w:tabs>
        <w:jc w:val="both"/>
        <w:rPr>
          <w:rFonts w:eastAsiaTheme="minorHAnsi"/>
          <w:szCs w:val="24"/>
        </w:rPr>
      </w:pPr>
      <w:r>
        <w:rPr>
          <w:rFonts w:eastAsiaTheme="minorHAnsi"/>
          <w:szCs w:val="24"/>
        </w:rPr>
        <w:t xml:space="preserve">         </w:t>
      </w:r>
      <w:r w:rsidR="004C192F">
        <w:rPr>
          <w:rFonts w:eastAsiaTheme="minorHAnsi"/>
          <w:szCs w:val="24"/>
        </w:rPr>
        <w:t xml:space="preserve">      </w:t>
      </w:r>
      <w:r>
        <w:rPr>
          <w:rFonts w:eastAsiaTheme="minorHAnsi"/>
          <w:szCs w:val="24"/>
        </w:rPr>
        <w:t xml:space="preserve">  Posėdyje dalyvavusių komiteto narių ir </w:t>
      </w:r>
      <w:r w:rsidR="004C1F75">
        <w:rPr>
          <w:rFonts w:eastAsiaTheme="minorHAnsi"/>
          <w:szCs w:val="24"/>
        </w:rPr>
        <w:t xml:space="preserve">kitų </w:t>
      </w:r>
      <w:r>
        <w:rPr>
          <w:rFonts w:eastAsiaTheme="minorHAnsi"/>
          <w:szCs w:val="24"/>
        </w:rPr>
        <w:t>asmenų sąrašai pridedami (1, 2 priedai).</w:t>
      </w:r>
    </w:p>
    <w:p w:rsidR="00F833B6" w:rsidRDefault="00F833B6" w:rsidP="00D41A38">
      <w:pPr>
        <w:tabs>
          <w:tab w:val="left" w:pos="567"/>
        </w:tabs>
        <w:jc w:val="both"/>
        <w:rPr>
          <w:rFonts w:eastAsiaTheme="minorHAnsi"/>
          <w:szCs w:val="24"/>
        </w:rPr>
      </w:pPr>
      <w:r>
        <w:rPr>
          <w:rFonts w:eastAsiaTheme="minorHAnsi"/>
          <w:szCs w:val="24"/>
        </w:rPr>
        <w:t xml:space="preserve">                 R. Taraškevičius siūlo papildyti darbotvarkę klausimais:</w:t>
      </w:r>
    </w:p>
    <w:p w:rsidR="00F833B6" w:rsidRDefault="00F833B6" w:rsidP="00F833B6">
      <w:pPr>
        <w:jc w:val="both"/>
        <w:rPr>
          <w:szCs w:val="24"/>
        </w:rPr>
      </w:pPr>
      <w:r>
        <w:rPr>
          <w:szCs w:val="24"/>
        </w:rPr>
        <w:t xml:space="preserve">                 </w:t>
      </w:r>
      <w:r w:rsidR="00736C47">
        <w:rPr>
          <w:szCs w:val="24"/>
        </w:rPr>
        <w:t>1</w:t>
      </w:r>
      <w:r w:rsidRPr="007E7BC0">
        <w:rPr>
          <w:szCs w:val="24"/>
        </w:rPr>
        <w:t>. Dėl Klaipėdos miesto savivaldybės atsinaujinančių išteklių energijos naudojimo veiksmų plano iki 2020 metų patvi</w:t>
      </w:r>
      <w:r>
        <w:rPr>
          <w:szCs w:val="24"/>
        </w:rPr>
        <w:t>rtinimo. Pranešėjas A. Gaižutis</w:t>
      </w:r>
      <w:r w:rsidRPr="00BF1290">
        <w:rPr>
          <w:szCs w:val="24"/>
        </w:rPr>
        <w:t>.</w:t>
      </w:r>
    </w:p>
    <w:p w:rsidR="00F833B6" w:rsidRPr="00722B79" w:rsidRDefault="00F833B6" w:rsidP="00F833B6">
      <w:pPr>
        <w:jc w:val="both"/>
        <w:rPr>
          <w:caps/>
          <w:szCs w:val="24"/>
        </w:rPr>
      </w:pPr>
      <w:r>
        <w:rPr>
          <w:rFonts w:eastAsiaTheme="minorHAnsi"/>
          <w:szCs w:val="24"/>
          <w:lang w:eastAsia="en-US"/>
        </w:rPr>
        <w:t xml:space="preserve">                </w:t>
      </w:r>
      <w:r w:rsidR="00736C47">
        <w:rPr>
          <w:rFonts w:eastAsiaTheme="minorHAnsi"/>
          <w:szCs w:val="24"/>
          <w:lang w:eastAsia="en-US"/>
        </w:rPr>
        <w:t xml:space="preserve"> 2</w:t>
      </w:r>
      <w:r>
        <w:rPr>
          <w:rFonts w:eastAsiaTheme="minorHAnsi"/>
          <w:szCs w:val="24"/>
          <w:lang w:eastAsia="en-US"/>
        </w:rPr>
        <w:t xml:space="preserve">. </w:t>
      </w:r>
      <w:r>
        <w:rPr>
          <w:szCs w:val="24"/>
        </w:rPr>
        <w:t>D</w:t>
      </w:r>
      <w:r w:rsidRPr="00722B79">
        <w:rPr>
          <w:szCs w:val="24"/>
        </w:rPr>
        <w:t>ėl socialinio būsto nuomos sąlygų pakeitimo</w:t>
      </w:r>
      <w:r>
        <w:rPr>
          <w:szCs w:val="24"/>
        </w:rPr>
        <w:t>. Pranešėja D. Netikšienė.</w:t>
      </w:r>
    </w:p>
    <w:p w:rsidR="00F833B6" w:rsidRPr="00722B79" w:rsidRDefault="00F833B6" w:rsidP="00F833B6">
      <w:pPr>
        <w:jc w:val="both"/>
        <w:rPr>
          <w:szCs w:val="24"/>
        </w:rPr>
      </w:pPr>
      <w:r>
        <w:rPr>
          <w:rFonts w:eastAsiaTheme="minorHAnsi"/>
          <w:szCs w:val="24"/>
          <w:lang w:eastAsia="en-US"/>
        </w:rPr>
        <w:t xml:space="preserve">                 </w:t>
      </w:r>
      <w:r w:rsidR="00736C47">
        <w:rPr>
          <w:rFonts w:eastAsiaTheme="minorHAnsi"/>
          <w:szCs w:val="24"/>
          <w:lang w:eastAsia="en-US"/>
        </w:rPr>
        <w:t>3</w:t>
      </w:r>
      <w:r>
        <w:rPr>
          <w:rFonts w:eastAsiaTheme="minorHAnsi"/>
          <w:szCs w:val="24"/>
          <w:lang w:eastAsia="en-US"/>
        </w:rPr>
        <w:t xml:space="preserve">. </w:t>
      </w:r>
      <w:r>
        <w:rPr>
          <w:szCs w:val="24"/>
        </w:rPr>
        <w:t>D</w:t>
      </w:r>
      <w:r w:rsidRPr="00722B79">
        <w:rPr>
          <w:szCs w:val="24"/>
        </w:rPr>
        <w:t>ėl savivaldybės gyvenamųjų patalpų nuomos administravimo ir šių patalpų, kaip nuosavybės teisės objekto, valdymo išlaidų tarifo nustatymo</w:t>
      </w:r>
      <w:r>
        <w:rPr>
          <w:szCs w:val="24"/>
        </w:rPr>
        <w:t>. Pranešėja D. Netikšienė.</w:t>
      </w:r>
    </w:p>
    <w:p w:rsidR="00F833B6" w:rsidRPr="00722B79" w:rsidRDefault="00F833B6" w:rsidP="00F833B6">
      <w:pPr>
        <w:jc w:val="both"/>
        <w:rPr>
          <w:szCs w:val="24"/>
        </w:rPr>
      </w:pPr>
      <w:r>
        <w:rPr>
          <w:rFonts w:eastAsiaTheme="minorHAnsi"/>
          <w:szCs w:val="24"/>
          <w:lang w:eastAsia="en-US"/>
        </w:rPr>
        <w:t xml:space="preserve">                 </w:t>
      </w:r>
      <w:r w:rsidR="00736C47">
        <w:rPr>
          <w:rFonts w:eastAsiaTheme="minorHAnsi"/>
          <w:szCs w:val="24"/>
          <w:lang w:eastAsia="en-US"/>
        </w:rPr>
        <w:t>4</w:t>
      </w:r>
      <w:r>
        <w:rPr>
          <w:rFonts w:eastAsiaTheme="minorHAnsi"/>
          <w:szCs w:val="24"/>
          <w:lang w:eastAsia="en-US"/>
        </w:rPr>
        <w:t xml:space="preserve">. </w:t>
      </w:r>
      <w:r>
        <w:rPr>
          <w:szCs w:val="24"/>
        </w:rPr>
        <w:t>D</w:t>
      </w:r>
      <w:r w:rsidRPr="00722B79">
        <w:rPr>
          <w:szCs w:val="24"/>
        </w:rPr>
        <w:t>ėl atleidimo nuo socialinio būsto nuomos mokesčio mokėjimo</w:t>
      </w:r>
      <w:r>
        <w:rPr>
          <w:szCs w:val="24"/>
        </w:rPr>
        <w:t>. Pranešėja D. Netikšienė.</w:t>
      </w:r>
    </w:p>
    <w:p w:rsidR="00F833B6" w:rsidRPr="00F833B6" w:rsidRDefault="00F833B6" w:rsidP="00F833B6">
      <w:pPr>
        <w:jc w:val="both"/>
        <w:rPr>
          <w:szCs w:val="24"/>
        </w:rPr>
      </w:pPr>
      <w:r>
        <w:rPr>
          <w:szCs w:val="24"/>
        </w:rPr>
        <w:t xml:space="preserve">                 </w:t>
      </w:r>
      <w:r w:rsidR="00736C47">
        <w:rPr>
          <w:szCs w:val="24"/>
        </w:rPr>
        <w:t>5</w:t>
      </w:r>
      <w:r>
        <w:rPr>
          <w:szCs w:val="24"/>
        </w:rPr>
        <w:t>. D</w:t>
      </w:r>
      <w:r w:rsidRPr="00434257">
        <w:rPr>
          <w:szCs w:val="24"/>
        </w:rPr>
        <w:t xml:space="preserve">ėl </w:t>
      </w:r>
      <w:r>
        <w:rPr>
          <w:szCs w:val="24"/>
        </w:rPr>
        <w:t>K</w:t>
      </w:r>
      <w:r w:rsidRPr="00434257">
        <w:rPr>
          <w:szCs w:val="24"/>
        </w:rPr>
        <w:t>laipėdos miesto savivaldybės tarybos 20</w:t>
      </w:r>
      <w:r>
        <w:rPr>
          <w:szCs w:val="24"/>
        </w:rPr>
        <w:t>16 m. gruodžio 22 d. sprendimo Nr. T2-291 „Dėl K</w:t>
      </w:r>
      <w:r w:rsidRPr="00434257">
        <w:rPr>
          <w:szCs w:val="24"/>
        </w:rPr>
        <w:t>laipėdos miesto savivaldybės aplinkos monitoringo 2017–2021 m. programos patvirtinimo“ pakeitimo</w:t>
      </w:r>
      <w:r>
        <w:rPr>
          <w:szCs w:val="24"/>
        </w:rPr>
        <w:t>. Pranešėja R. Jievaitienė.</w:t>
      </w:r>
    </w:p>
    <w:p w:rsidR="00C50EEE" w:rsidRDefault="002A6489" w:rsidP="00C50EEE">
      <w:pPr>
        <w:pStyle w:val="Betarp"/>
        <w:jc w:val="both"/>
        <w:rPr>
          <w:sz w:val="24"/>
          <w:szCs w:val="24"/>
        </w:rPr>
      </w:pPr>
      <w:r>
        <w:rPr>
          <w:b/>
          <w:sz w:val="24"/>
          <w:szCs w:val="24"/>
        </w:rPr>
        <w:t xml:space="preserve">                 </w:t>
      </w:r>
      <w:r w:rsidR="00980518">
        <w:rPr>
          <w:sz w:val="24"/>
          <w:szCs w:val="24"/>
        </w:rPr>
        <w:t>DARBOTVARKĖ</w:t>
      </w:r>
      <w:r w:rsidR="00C35054">
        <w:rPr>
          <w:sz w:val="24"/>
          <w:szCs w:val="24"/>
        </w:rPr>
        <w:t xml:space="preserve"> (patvirtinta bendru sutarimu)</w:t>
      </w:r>
      <w:r>
        <w:rPr>
          <w:sz w:val="24"/>
          <w:szCs w:val="24"/>
        </w:rPr>
        <w:t>:</w:t>
      </w:r>
    </w:p>
    <w:p w:rsidR="00F833B6" w:rsidRDefault="00092515" w:rsidP="00F833B6">
      <w:pPr>
        <w:jc w:val="both"/>
        <w:rPr>
          <w:szCs w:val="24"/>
        </w:rPr>
      </w:pPr>
      <w:r>
        <w:rPr>
          <w:caps/>
        </w:rPr>
        <w:t xml:space="preserve">                 </w:t>
      </w:r>
      <w:r w:rsidR="00F833B6">
        <w:rPr>
          <w:szCs w:val="24"/>
        </w:rPr>
        <w:t>1. Dėl K</w:t>
      </w:r>
      <w:r w:rsidR="00F833B6" w:rsidRPr="001C372B">
        <w:rPr>
          <w:szCs w:val="24"/>
        </w:rPr>
        <w:t>laipėdos miesto savivaldybės tarybos 2</w:t>
      </w:r>
      <w:r w:rsidR="00F833B6">
        <w:rPr>
          <w:szCs w:val="24"/>
        </w:rPr>
        <w:t>018 m. vasario 21 d. sprendimo Nr. T2-23 „D</w:t>
      </w:r>
      <w:r w:rsidR="00F833B6" w:rsidRPr="001C372B">
        <w:rPr>
          <w:szCs w:val="24"/>
        </w:rPr>
        <w:t xml:space="preserve">ėl </w:t>
      </w:r>
      <w:r w:rsidR="00F833B6">
        <w:rPr>
          <w:szCs w:val="24"/>
        </w:rPr>
        <w:t>K</w:t>
      </w:r>
      <w:r w:rsidR="00F833B6" w:rsidRPr="001C372B">
        <w:rPr>
          <w:szCs w:val="24"/>
        </w:rPr>
        <w:t>laipėdos miesto savivaldybės aplinkos apsaugos rėmimo specialiosios programos 2018 m. priemonių patvirtinimo“ pakeitimo</w:t>
      </w:r>
      <w:r w:rsidR="00F833B6">
        <w:rPr>
          <w:szCs w:val="24"/>
        </w:rPr>
        <w:t>.</w:t>
      </w:r>
      <w:r w:rsidR="00F833B6" w:rsidRPr="001C372B">
        <w:rPr>
          <w:szCs w:val="24"/>
        </w:rPr>
        <w:t xml:space="preserve"> </w:t>
      </w:r>
      <w:r w:rsidR="00F833B6">
        <w:rPr>
          <w:szCs w:val="24"/>
        </w:rPr>
        <w:t>Pranešėja R. Jievaitienė.</w:t>
      </w:r>
    </w:p>
    <w:p w:rsidR="00C35054" w:rsidRPr="00C35054" w:rsidRDefault="00C35054" w:rsidP="00F833B6">
      <w:pPr>
        <w:jc w:val="both"/>
        <w:rPr>
          <w:szCs w:val="24"/>
        </w:rPr>
      </w:pPr>
      <w:r>
        <w:rPr>
          <w:szCs w:val="24"/>
        </w:rPr>
        <w:t xml:space="preserve">                 2. D</w:t>
      </w:r>
      <w:r w:rsidRPr="00434257">
        <w:rPr>
          <w:szCs w:val="24"/>
        </w:rPr>
        <w:t xml:space="preserve">ėl </w:t>
      </w:r>
      <w:r>
        <w:rPr>
          <w:szCs w:val="24"/>
        </w:rPr>
        <w:t>K</w:t>
      </w:r>
      <w:r w:rsidRPr="00434257">
        <w:rPr>
          <w:szCs w:val="24"/>
        </w:rPr>
        <w:t>laipėdos miesto savivaldybės tarybos 20</w:t>
      </w:r>
      <w:r>
        <w:rPr>
          <w:szCs w:val="24"/>
        </w:rPr>
        <w:t>16 m. gruodžio 22 d. sprendimo Nr. T2-291 „Dėl K</w:t>
      </w:r>
      <w:r w:rsidRPr="00434257">
        <w:rPr>
          <w:szCs w:val="24"/>
        </w:rPr>
        <w:t>laipėdos miesto savivaldybės aplinkos monitoringo 2017–2021 m. programos patvirtinimo“ pakeitimo</w:t>
      </w:r>
      <w:r>
        <w:rPr>
          <w:szCs w:val="24"/>
        </w:rPr>
        <w:t>. Pranešėja R. Jievaitienė.</w:t>
      </w:r>
    </w:p>
    <w:p w:rsidR="00F833B6" w:rsidRPr="001C372B" w:rsidRDefault="00F833B6" w:rsidP="00F833B6">
      <w:pPr>
        <w:jc w:val="both"/>
        <w:rPr>
          <w:szCs w:val="24"/>
        </w:rPr>
      </w:pPr>
      <w:r>
        <w:rPr>
          <w:szCs w:val="24"/>
        </w:rPr>
        <w:t xml:space="preserve"> </w:t>
      </w:r>
      <w:r w:rsidR="00C35054">
        <w:rPr>
          <w:szCs w:val="24"/>
        </w:rPr>
        <w:t xml:space="preserve">                3</w:t>
      </w:r>
      <w:r>
        <w:rPr>
          <w:szCs w:val="24"/>
        </w:rPr>
        <w:t>. D</w:t>
      </w:r>
      <w:r w:rsidRPr="001C372B">
        <w:rPr>
          <w:szCs w:val="24"/>
        </w:rPr>
        <w:t>ėl turto perdavimo valdyti, naudoti ir disponuoti patikėjimo teise savivaldybės biudžetinėms įstaigoms</w:t>
      </w:r>
      <w:r>
        <w:rPr>
          <w:szCs w:val="24"/>
        </w:rPr>
        <w:t>.</w:t>
      </w:r>
      <w:r w:rsidRPr="001C372B">
        <w:rPr>
          <w:szCs w:val="24"/>
        </w:rPr>
        <w:t xml:space="preserve"> </w:t>
      </w:r>
      <w:r>
        <w:rPr>
          <w:szCs w:val="24"/>
        </w:rPr>
        <w:t>Pranešėjas E. Simokaitis.</w:t>
      </w:r>
    </w:p>
    <w:p w:rsidR="00F833B6" w:rsidRDefault="00C35054" w:rsidP="00F833B6">
      <w:pPr>
        <w:jc w:val="both"/>
        <w:rPr>
          <w:szCs w:val="24"/>
        </w:rPr>
      </w:pPr>
      <w:r>
        <w:rPr>
          <w:rFonts w:eastAsiaTheme="minorHAnsi"/>
          <w:szCs w:val="24"/>
          <w:lang w:eastAsia="en-US"/>
        </w:rPr>
        <w:t xml:space="preserve">                 4</w:t>
      </w:r>
      <w:r w:rsidR="00F833B6">
        <w:rPr>
          <w:rFonts w:eastAsiaTheme="minorHAnsi"/>
          <w:szCs w:val="24"/>
          <w:lang w:eastAsia="en-US"/>
        </w:rPr>
        <w:t xml:space="preserve">. </w:t>
      </w:r>
      <w:r w:rsidR="00F833B6">
        <w:rPr>
          <w:szCs w:val="24"/>
        </w:rPr>
        <w:t>D</w:t>
      </w:r>
      <w:r w:rsidR="00F833B6" w:rsidRPr="007F512B">
        <w:rPr>
          <w:szCs w:val="24"/>
        </w:rPr>
        <w:t>ė</w:t>
      </w:r>
      <w:r w:rsidR="00F833B6">
        <w:rPr>
          <w:szCs w:val="24"/>
        </w:rPr>
        <w:t>l mokyklinio autobuso perėmimo K</w:t>
      </w:r>
      <w:r w:rsidR="00F833B6" w:rsidRPr="007F512B">
        <w:rPr>
          <w:szCs w:val="24"/>
        </w:rPr>
        <w:t>laipėdos miesto savivaldybės nuosavybėn ir jo perdavimo valdyti, naudoti ir disponuoti patikėjimo teise</w:t>
      </w:r>
      <w:r w:rsidR="00F833B6">
        <w:rPr>
          <w:szCs w:val="24"/>
        </w:rPr>
        <w:t>. Pranešėjas E. Simokaitis.</w:t>
      </w:r>
      <w:r w:rsidR="00F833B6" w:rsidRPr="007F512B">
        <w:rPr>
          <w:szCs w:val="24"/>
        </w:rPr>
        <w:t xml:space="preserve"> </w:t>
      </w:r>
    </w:p>
    <w:p w:rsidR="00F833B6" w:rsidRDefault="00C35054" w:rsidP="00F833B6">
      <w:pPr>
        <w:jc w:val="both"/>
        <w:rPr>
          <w:szCs w:val="24"/>
        </w:rPr>
      </w:pPr>
      <w:r>
        <w:rPr>
          <w:szCs w:val="24"/>
        </w:rPr>
        <w:t xml:space="preserve">                 5</w:t>
      </w:r>
      <w:r w:rsidR="00F833B6" w:rsidRPr="007E7BC0">
        <w:rPr>
          <w:szCs w:val="24"/>
        </w:rPr>
        <w:t>. Dėl Klaipėdos miesto savivaldybės atsinaujinančių išteklių energijos naudojimo veiksmų plano iki 2020 metų patvi</w:t>
      </w:r>
      <w:r w:rsidR="00F833B6">
        <w:rPr>
          <w:szCs w:val="24"/>
        </w:rPr>
        <w:t>rtinimo. Pranešėjas A. Gaižutis</w:t>
      </w:r>
      <w:r w:rsidR="00F833B6" w:rsidRPr="00BF1290">
        <w:rPr>
          <w:szCs w:val="24"/>
        </w:rPr>
        <w:t>.</w:t>
      </w:r>
    </w:p>
    <w:p w:rsidR="00F833B6" w:rsidRPr="00722B79" w:rsidRDefault="00C35054" w:rsidP="00F833B6">
      <w:pPr>
        <w:jc w:val="both"/>
        <w:rPr>
          <w:caps/>
          <w:szCs w:val="24"/>
        </w:rPr>
      </w:pPr>
      <w:r>
        <w:rPr>
          <w:rFonts w:eastAsiaTheme="minorHAnsi"/>
          <w:szCs w:val="24"/>
          <w:lang w:eastAsia="en-US"/>
        </w:rPr>
        <w:t xml:space="preserve">                 6</w:t>
      </w:r>
      <w:r w:rsidR="00F833B6">
        <w:rPr>
          <w:rFonts w:eastAsiaTheme="minorHAnsi"/>
          <w:szCs w:val="24"/>
          <w:lang w:eastAsia="en-US"/>
        </w:rPr>
        <w:t xml:space="preserve">. </w:t>
      </w:r>
      <w:r w:rsidR="00F833B6">
        <w:rPr>
          <w:szCs w:val="24"/>
        </w:rPr>
        <w:t>D</w:t>
      </w:r>
      <w:r w:rsidR="00F833B6" w:rsidRPr="00722B79">
        <w:rPr>
          <w:szCs w:val="24"/>
        </w:rPr>
        <w:t>ėl socialinio būsto nuomos sąlygų pakeitimo</w:t>
      </w:r>
      <w:r w:rsidR="00F833B6">
        <w:rPr>
          <w:szCs w:val="24"/>
        </w:rPr>
        <w:t>. Pranešėja D. Netikšienė.</w:t>
      </w:r>
    </w:p>
    <w:p w:rsidR="00F833B6" w:rsidRPr="00722B79" w:rsidRDefault="00C35054" w:rsidP="00F833B6">
      <w:pPr>
        <w:jc w:val="both"/>
        <w:rPr>
          <w:szCs w:val="24"/>
        </w:rPr>
      </w:pPr>
      <w:r>
        <w:rPr>
          <w:rFonts w:eastAsiaTheme="minorHAnsi"/>
          <w:szCs w:val="24"/>
          <w:lang w:eastAsia="en-US"/>
        </w:rPr>
        <w:t xml:space="preserve">                 7</w:t>
      </w:r>
      <w:r w:rsidR="00F833B6">
        <w:rPr>
          <w:rFonts w:eastAsiaTheme="minorHAnsi"/>
          <w:szCs w:val="24"/>
          <w:lang w:eastAsia="en-US"/>
        </w:rPr>
        <w:t xml:space="preserve">. </w:t>
      </w:r>
      <w:r w:rsidR="00F833B6">
        <w:rPr>
          <w:szCs w:val="24"/>
        </w:rPr>
        <w:t>D</w:t>
      </w:r>
      <w:r w:rsidR="00F833B6" w:rsidRPr="00722B79">
        <w:rPr>
          <w:szCs w:val="24"/>
        </w:rPr>
        <w:t>ėl savivaldybės gyvenamųjų patalpų nuomos administravimo ir šių patalpų, kaip nuosavybės teisės objekto, valdymo išlaidų tarifo nustatymo</w:t>
      </w:r>
      <w:r w:rsidR="00F833B6">
        <w:rPr>
          <w:szCs w:val="24"/>
        </w:rPr>
        <w:t>. Pranešėja D. Netikšienė.</w:t>
      </w:r>
    </w:p>
    <w:p w:rsidR="00F833B6" w:rsidRPr="00722B79" w:rsidRDefault="00C35054" w:rsidP="00F833B6">
      <w:pPr>
        <w:jc w:val="both"/>
        <w:rPr>
          <w:szCs w:val="24"/>
        </w:rPr>
      </w:pPr>
      <w:r>
        <w:rPr>
          <w:rFonts w:eastAsiaTheme="minorHAnsi"/>
          <w:szCs w:val="24"/>
          <w:lang w:eastAsia="en-US"/>
        </w:rPr>
        <w:t xml:space="preserve">                 8</w:t>
      </w:r>
      <w:r w:rsidR="00F833B6">
        <w:rPr>
          <w:rFonts w:eastAsiaTheme="minorHAnsi"/>
          <w:szCs w:val="24"/>
          <w:lang w:eastAsia="en-US"/>
        </w:rPr>
        <w:t xml:space="preserve">. </w:t>
      </w:r>
      <w:r w:rsidR="00F833B6">
        <w:rPr>
          <w:szCs w:val="24"/>
        </w:rPr>
        <w:t>D</w:t>
      </w:r>
      <w:r w:rsidR="00F833B6" w:rsidRPr="00722B79">
        <w:rPr>
          <w:szCs w:val="24"/>
        </w:rPr>
        <w:t>ėl atleidimo nuo socialinio būsto nuomos mokesčio mokėjimo</w:t>
      </w:r>
      <w:r w:rsidR="00F833B6">
        <w:rPr>
          <w:szCs w:val="24"/>
        </w:rPr>
        <w:t>. Pranešėja D. Netikšienė.</w:t>
      </w:r>
    </w:p>
    <w:p w:rsidR="0012608A" w:rsidRDefault="0012608A" w:rsidP="00F833B6">
      <w:pPr>
        <w:jc w:val="both"/>
        <w:rPr>
          <w:szCs w:val="24"/>
        </w:rPr>
      </w:pPr>
    </w:p>
    <w:p w:rsidR="00167A90" w:rsidRDefault="00167A90" w:rsidP="00167A90">
      <w:pPr>
        <w:jc w:val="both"/>
        <w:rPr>
          <w:szCs w:val="24"/>
        </w:rPr>
      </w:pPr>
      <w:r>
        <w:rPr>
          <w:caps/>
        </w:rPr>
        <w:t xml:space="preserve">                 </w:t>
      </w:r>
      <w:r>
        <w:rPr>
          <w:szCs w:val="24"/>
        </w:rPr>
        <w:t>1. SVARSTYTA. K</w:t>
      </w:r>
      <w:r w:rsidRPr="001C372B">
        <w:rPr>
          <w:szCs w:val="24"/>
        </w:rPr>
        <w:t>laipėdos miesto savivaldybės tarybos 2</w:t>
      </w:r>
      <w:r>
        <w:rPr>
          <w:szCs w:val="24"/>
        </w:rPr>
        <w:t>018 m. vasario 21 d. sprendimo Nr. T2-23 „D</w:t>
      </w:r>
      <w:r w:rsidRPr="001C372B">
        <w:rPr>
          <w:szCs w:val="24"/>
        </w:rPr>
        <w:t xml:space="preserve">ėl </w:t>
      </w:r>
      <w:r>
        <w:rPr>
          <w:szCs w:val="24"/>
        </w:rPr>
        <w:t>K</w:t>
      </w:r>
      <w:r w:rsidRPr="001C372B">
        <w:rPr>
          <w:szCs w:val="24"/>
        </w:rPr>
        <w:t>laipėdos miesto savivaldybės aplinkos apsaugos rėmimo specialiosios programos 2018 m. p</w:t>
      </w:r>
      <w:r>
        <w:rPr>
          <w:szCs w:val="24"/>
        </w:rPr>
        <w:t>riemonių patvirtinimo“ pakeitimas.</w:t>
      </w:r>
      <w:r w:rsidRPr="001C372B">
        <w:rPr>
          <w:szCs w:val="24"/>
        </w:rPr>
        <w:t xml:space="preserve"> </w:t>
      </w:r>
    </w:p>
    <w:p w:rsidR="00167A90" w:rsidRDefault="00A15D65" w:rsidP="00611EF4">
      <w:pPr>
        <w:ind w:firstLine="540"/>
        <w:jc w:val="both"/>
        <w:rPr>
          <w:szCs w:val="24"/>
        </w:rPr>
      </w:pPr>
      <w:r>
        <w:rPr>
          <w:szCs w:val="24"/>
        </w:rPr>
        <w:t xml:space="preserve">         </w:t>
      </w:r>
      <w:r w:rsidR="00167A90">
        <w:rPr>
          <w:szCs w:val="24"/>
        </w:rPr>
        <w:t>Pranešėja – R. Jievaitienė.</w:t>
      </w:r>
      <w:r w:rsidRPr="00A15D65">
        <w:rPr>
          <w:szCs w:val="24"/>
        </w:rPr>
        <w:t xml:space="preserve"> </w:t>
      </w:r>
      <w:r>
        <w:rPr>
          <w:szCs w:val="24"/>
        </w:rPr>
        <w:t>Teigia, kad s</w:t>
      </w:r>
      <w:r w:rsidRPr="005D7591">
        <w:rPr>
          <w:szCs w:val="24"/>
        </w:rPr>
        <w:t>prendimo projekt</w:t>
      </w:r>
      <w:r>
        <w:rPr>
          <w:szCs w:val="24"/>
        </w:rPr>
        <w:t>u siūloma keisti Klaipėdos miesto savivaldybės tarybos 2018 m. vasario 21 d. sprendimą Nr. T2-23 „Dėl Klaipėdos miesto savivaldybės aplinkos apsaugos rėmimo specialiosios programos 2018 m. priemonių patvirtinimo“, siekiant perskirstyti Savivaldybės aplinkos apsaugos rėmimo specialiosi</w:t>
      </w:r>
      <w:r w:rsidR="00611EF4">
        <w:rPr>
          <w:szCs w:val="24"/>
        </w:rPr>
        <w:t>os programos</w:t>
      </w:r>
      <w:r>
        <w:rPr>
          <w:szCs w:val="24"/>
        </w:rPr>
        <w:t xml:space="preserve"> lėšas. </w:t>
      </w:r>
    </w:p>
    <w:p w:rsidR="00C35054" w:rsidRDefault="00401F8A" w:rsidP="00401F8A">
      <w:pPr>
        <w:pStyle w:val="Betarp"/>
        <w:jc w:val="both"/>
        <w:rPr>
          <w:sz w:val="24"/>
          <w:szCs w:val="24"/>
        </w:rPr>
      </w:pPr>
      <w:r>
        <w:rPr>
          <w:sz w:val="24"/>
          <w:szCs w:val="24"/>
        </w:rPr>
        <w:lastRenderedPageBreak/>
        <w:t xml:space="preserve">                </w:t>
      </w:r>
      <w:r w:rsidRPr="00621DDD">
        <w:rPr>
          <w:sz w:val="24"/>
          <w:szCs w:val="24"/>
        </w:rPr>
        <w:t xml:space="preserve"> </w:t>
      </w:r>
      <w:r>
        <w:rPr>
          <w:sz w:val="24"/>
          <w:szCs w:val="24"/>
        </w:rPr>
        <w:t>NUTARTA. Pritarti pateiktam sprendimo projektui.</w:t>
      </w:r>
    </w:p>
    <w:p w:rsidR="00401F8A" w:rsidRDefault="00401F8A" w:rsidP="00401F8A">
      <w:pPr>
        <w:pStyle w:val="Betarp"/>
        <w:jc w:val="both"/>
        <w:rPr>
          <w:sz w:val="24"/>
          <w:szCs w:val="24"/>
        </w:rPr>
      </w:pPr>
      <w:r>
        <w:rPr>
          <w:sz w:val="24"/>
          <w:szCs w:val="24"/>
        </w:rPr>
        <w:t xml:space="preserve"> </w:t>
      </w:r>
      <w:r w:rsidR="00C35054">
        <w:rPr>
          <w:sz w:val="24"/>
          <w:szCs w:val="24"/>
        </w:rPr>
        <w:t xml:space="preserve">                BALSUOTA: už – 4</w:t>
      </w:r>
      <w:r>
        <w:rPr>
          <w:sz w:val="24"/>
          <w:szCs w:val="24"/>
        </w:rPr>
        <w:t>, prieš – 0, susilaiko – 0.</w:t>
      </w:r>
    </w:p>
    <w:p w:rsidR="00611EF4" w:rsidRDefault="00611EF4" w:rsidP="00401F8A">
      <w:pPr>
        <w:pStyle w:val="Betarp"/>
        <w:jc w:val="both"/>
        <w:rPr>
          <w:sz w:val="24"/>
          <w:szCs w:val="24"/>
        </w:rPr>
      </w:pPr>
    </w:p>
    <w:p w:rsidR="00C35054" w:rsidRDefault="00C35054" w:rsidP="00C35054">
      <w:pPr>
        <w:jc w:val="both"/>
        <w:rPr>
          <w:szCs w:val="24"/>
        </w:rPr>
      </w:pPr>
      <w:r>
        <w:rPr>
          <w:szCs w:val="24"/>
        </w:rPr>
        <w:t xml:space="preserve">                 2. SVARSTYTA. K</w:t>
      </w:r>
      <w:r w:rsidRPr="00434257">
        <w:rPr>
          <w:szCs w:val="24"/>
        </w:rPr>
        <w:t>laipėdos miesto savivaldybės tarybos 20</w:t>
      </w:r>
      <w:r>
        <w:rPr>
          <w:szCs w:val="24"/>
        </w:rPr>
        <w:t>16 m. gruodžio 22 d. sprendimo Nr. T2-291 „Dėl K</w:t>
      </w:r>
      <w:r w:rsidRPr="00434257">
        <w:rPr>
          <w:szCs w:val="24"/>
        </w:rPr>
        <w:t>laipėdos miesto savivaldybės aplinkos monitoringo 2017–2021 m. p</w:t>
      </w:r>
      <w:r>
        <w:rPr>
          <w:szCs w:val="24"/>
        </w:rPr>
        <w:t xml:space="preserve">rogramos patvirtinimo“ pakeitimas. </w:t>
      </w:r>
    </w:p>
    <w:p w:rsidR="00C35054" w:rsidRPr="00CE36F5" w:rsidRDefault="00E55CB3" w:rsidP="00CE36F5">
      <w:pPr>
        <w:ind w:firstLine="709"/>
        <w:jc w:val="both"/>
      </w:pPr>
      <w:r>
        <w:rPr>
          <w:szCs w:val="24"/>
        </w:rPr>
        <w:t xml:space="preserve">     </w:t>
      </w:r>
      <w:r w:rsidR="00C35054">
        <w:rPr>
          <w:szCs w:val="24"/>
        </w:rPr>
        <w:t>Pranešėja – R. Jievaitienė.</w:t>
      </w:r>
      <w:r w:rsidRPr="00E55CB3">
        <w:t xml:space="preserve"> </w:t>
      </w:r>
      <w:r>
        <w:t xml:space="preserve">Sako, kad siekiama papildyti Klaipėdos miesto savivaldybės aplinkos monitoringo 2017-2021 m. programą vienu aplinkos oro ir triukšmo tyrimų tašku Smiltynėje. </w:t>
      </w:r>
      <w:r w:rsidR="00CE36F5">
        <w:t>Primena, kad v</w:t>
      </w:r>
      <w:r>
        <w:t xml:space="preserve">adovaujantis Bendraisiais savivaldybių aplinkos monitoringo nuostatais, pakeista savivaldybės aplinkos monitoringo programa turi būti suderinta su atitinkamomis institucijomis ir patvirtinta </w:t>
      </w:r>
      <w:r w:rsidR="00CE36F5">
        <w:t>savivaldybės tarybos sprendimu.</w:t>
      </w:r>
    </w:p>
    <w:p w:rsidR="00C35054" w:rsidRDefault="00C35054" w:rsidP="00C35054">
      <w:pPr>
        <w:pStyle w:val="Betarp"/>
        <w:jc w:val="both"/>
        <w:rPr>
          <w:sz w:val="24"/>
          <w:szCs w:val="24"/>
        </w:rPr>
      </w:pPr>
      <w:r>
        <w:rPr>
          <w:sz w:val="24"/>
          <w:szCs w:val="24"/>
        </w:rPr>
        <w:t xml:space="preserve">                </w:t>
      </w:r>
      <w:r w:rsidRPr="00621DDD">
        <w:rPr>
          <w:sz w:val="24"/>
          <w:szCs w:val="24"/>
        </w:rPr>
        <w:t xml:space="preserve"> </w:t>
      </w:r>
      <w:r>
        <w:rPr>
          <w:sz w:val="24"/>
          <w:szCs w:val="24"/>
        </w:rPr>
        <w:t>NUTARTA. Pritarti pateiktam sprendimo projektui.</w:t>
      </w:r>
    </w:p>
    <w:p w:rsidR="00C35054" w:rsidRDefault="00C35054" w:rsidP="00C35054">
      <w:pPr>
        <w:pStyle w:val="Betarp"/>
        <w:jc w:val="both"/>
        <w:rPr>
          <w:sz w:val="24"/>
          <w:szCs w:val="24"/>
        </w:rPr>
      </w:pPr>
      <w:r>
        <w:rPr>
          <w:sz w:val="24"/>
          <w:szCs w:val="24"/>
        </w:rPr>
        <w:t xml:space="preserve">                 BALSUOTA: už – 4, prieš – 0, susilaiko – 0.</w:t>
      </w:r>
    </w:p>
    <w:p w:rsidR="00C35054" w:rsidRPr="001C372B" w:rsidRDefault="00C35054" w:rsidP="00167A90">
      <w:pPr>
        <w:jc w:val="both"/>
        <w:rPr>
          <w:caps/>
          <w:szCs w:val="24"/>
        </w:rPr>
      </w:pPr>
    </w:p>
    <w:p w:rsidR="00167A90" w:rsidRDefault="00C35054" w:rsidP="00167A90">
      <w:pPr>
        <w:jc w:val="both"/>
        <w:rPr>
          <w:szCs w:val="24"/>
        </w:rPr>
      </w:pPr>
      <w:r>
        <w:rPr>
          <w:szCs w:val="24"/>
        </w:rPr>
        <w:t xml:space="preserve">                 3</w:t>
      </w:r>
      <w:r w:rsidR="00167A90">
        <w:rPr>
          <w:szCs w:val="24"/>
        </w:rPr>
        <w:t>. SVARSTYTA. Turto perdavimas</w:t>
      </w:r>
      <w:r w:rsidR="00167A90" w:rsidRPr="001C372B">
        <w:rPr>
          <w:szCs w:val="24"/>
        </w:rPr>
        <w:t xml:space="preserve"> valdyti, naudoti ir disponuoti patikėjimo teise savivaldybės biudžetinėms įstaigoms</w:t>
      </w:r>
      <w:r w:rsidR="00167A90">
        <w:rPr>
          <w:szCs w:val="24"/>
        </w:rPr>
        <w:t>.</w:t>
      </w:r>
      <w:r w:rsidR="00167A90" w:rsidRPr="001C372B">
        <w:rPr>
          <w:szCs w:val="24"/>
        </w:rPr>
        <w:t xml:space="preserve"> </w:t>
      </w:r>
    </w:p>
    <w:p w:rsidR="00167A90" w:rsidRPr="008E5BB3" w:rsidRDefault="008E5BB3" w:rsidP="008E5BB3">
      <w:pPr>
        <w:ind w:firstLine="720"/>
        <w:jc w:val="both"/>
      </w:pPr>
      <w:r>
        <w:rPr>
          <w:szCs w:val="24"/>
        </w:rPr>
        <w:t xml:space="preserve">     </w:t>
      </w:r>
      <w:r w:rsidR="00167A90">
        <w:rPr>
          <w:szCs w:val="24"/>
        </w:rPr>
        <w:t>Pranešėjas E. Simokaitis.</w:t>
      </w:r>
      <w:r w:rsidRPr="008E5BB3">
        <w:t xml:space="preserve"> </w:t>
      </w:r>
      <w:r>
        <w:t xml:space="preserve">Pažymi, kad </w:t>
      </w:r>
      <w:r w:rsidRPr="00694D01">
        <w:t>tarybos sprendimo projektas teikiamas, siekiant</w:t>
      </w:r>
      <w:r>
        <w:t xml:space="preserve"> Klaipėdos miesto savivaldybės biudžetinėms įstaigoms perduoti valdyti, naudoti ir disponuoti patikėjimo teise savivaldybei priklausantį turtą.</w:t>
      </w:r>
    </w:p>
    <w:p w:rsidR="00401F8A" w:rsidRDefault="00401F8A" w:rsidP="00401F8A">
      <w:pPr>
        <w:pStyle w:val="Betarp"/>
        <w:jc w:val="both"/>
        <w:rPr>
          <w:sz w:val="24"/>
          <w:szCs w:val="24"/>
        </w:rPr>
      </w:pPr>
      <w:r>
        <w:rPr>
          <w:sz w:val="24"/>
          <w:szCs w:val="24"/>
        </w:rPr>
        <w:t xml:space="preserve">                </w:t>
      </w:r>
      <w:r w:rsidRPr="00621DDD">
        <w:rPr>
          <w:sz w:val="24"/>
          <w:szCs w:val="24"/>
        </w:rPr>
        <w:t xml:space="preserve"> </w:t>
      </w:r>
      <w:r>
        <w:rPr>
          <w:sz w:val="24"/>
          <w:szCs w:val="24"/>
        </w:rPr>
        <w:t>NUTARTA. Pritarti pateiktam sprendimo projektui.</w:t>
      </w:r>
    </w:p>
    <w:p w:rsidR="00401F8A" w:rsidRDefault="00401F8A" w:rsidP="00401F8A">
      <w:pPr>
        <w:pStyle w:val="Betarp"/>
        <w:jc w:val="both"/>
        <w:rPr>
          <w:sz w:val="24"/>
          <w:szCs w:val="24"/>
        </w:rPr>
      </w:pPr>
      <w:r>
        <w:rPr>
          <w:sz w:val="24"/>
          <w:szCs w:val="24"/>
        </w:rPr>
        <w:t xml:space="preserve"> </w:t>
      </w:r>
      <w:r w:rsidR="00C35054">
        <w:rPr>
          <w:sz w:val="24"/>
          <w:szCs w:val="24"/>
        </w:rPr>
        <w:t xml:space="preserve">                BALSUOTA: už – 4</w:t>
      </w:r>
      <w:r>
        <w:rPr>
          <w:sz w:val="24"/>
          <w:szCs w:val="24"/>
        </w:rPr>
        <w:t>, prieš – 0, susilaiko – 0.</w:t>
      </w:r>
    </w:p>
    <w:p w:rsidR="00167A90" w:rsidRPr="001C372B" w:rsidRDefault="00167A90" w:rsidP="00167A90">
      <w:pPr>
        <w:jc w:val="both"/>
        <w:rPr>
          <w:szCs w:val="24"/>
        </w:rPr>
      </w:pPr>
    </w:p>
    <w:p w:rsidR="00167A90" w:rsidRDefault="00C35054" w:rsidP="00167A90">
      <w:pPr>
        <w:jc w:val="both"/>
        <w:rPr>
          <w:szCs w:val="24"/>
        </w:rPr>
      </w:pPr>
      <w:r>
        <w:rPr>
          <w:rFonts w:eastAsiaTheme="minorHAnsi"/>
          <w:szCs w:val="24"/>
          <w:lang w:eastAsia="en-US"/>
        </w:rPr>
        <w:t xml:space="preserve">                 4</w:t>
      </w:r>
      <w:r w:rsidR="00167A90">
        <w:rPr>
          <w:rFonts w:eastAsiaTheme="minorHAnsi"/>
          <w:szCs w:val="24"/>
          <w:lang w:eastAsia="en-US"/>
        </w:rPr>
        <w:t xml:space="preserve">. </w:t>
      </w:r>
      <w:r w:rsidR="00167A90">
        <w:rPr>
          <w:szCs w:val="24"/>
        </w:rPr>
        <w:t>SVARSTYTA. Mokyklinio autobuso perėmimas K</w:t>
      </w:r>
      <w:r w:rsidR="00167A90" w:rsidRPr="007F512B">
        <w:rPr>
          <w:szCs w:val="24"/>
        </w:rPr>
        <w:t>laipėdos miesto savivaldybės nuosavybėn ir jo perdavimo valdyti, naudoti ir disponuoti patikėjimo teise</w:t>
      </w:r>
      <w:r w:rsidR="00167A90">
        <w:rPr>
          <w:szCs w:val="24"/>
        </w:rPr>
        <w:t xml:space="preserve">. </w:t>
      </w:r>
    </w:p>
    <w:p w:rsidR="00167A90" w:rsidRDefault="008E5BB3" w:rsidP="008E5BB3">
      <w:pPr>
        <w:ind w:firstLine="720"/>
        <w:jc w:val="both"/>
        <w:rPr>
          <w:szCs w:val="24"/>
        </w:rPr>
      </w:pPr>
      <w:r>
        <w:rPr>
          <w:szCs w:val="24"/>
        </w:rPr>
        <w:t xml:space="preserve">     </w:t>
      </w:r>
      <w:r w:rsidR="00167A90">
        <w:rPr>
          <w:szCs w:val="24"/>
        </w:rPr>
        <w:t>Pranešėjas – E. Simokaitis.</w:t>
      </w:r>
      <w:r w:rsidR="00167A90" w:rsidRPr="007F512B">
        <w:rPr>
          <w:szCs w:val="24"/>
        </w:rPr>
        <w:t xml:space="preserve"> </w:t>
      </w:r>
      <w:r>
        <w:rPr>
          <w:szCs w:val="24"/>
        </w:rPr>
        <w:t xml:space="preserve">Sako, kad </w:t>
      </w:r>
      <w:r w:rsidRPr="008E5BB3">
        <w:rPr>
          <w:szCs w:val="24"/>
        </w:rPr>
        <w:t>tarybos sprendimo projektas teikiamas, siekiant perimti savivaldybės nuosavybėn valstybei nuosavybės teise priklausantį mokyklinį M2 klasės autobusą „Volkswagen Crafter“ ir perduoti jį, perėmus savivaldybės nuosavybėn, Klaipėdos Medeinės mokyklai valdyti, naudoti ir disponuoti patikėjimo teise.</w:t>
      </w:r>
    </w:p>
    <w:p w:rsidR="00401F8A" w:rsidRDefault="00401F8A" w:rsidP="00401F8A">
      <w:pPr>
        <w:pStyle w:val="Betarp"/>
        <w:jc w:val="both"/>
        <w:rPr>
          <w:sz w:val="24"/>
          <w:szCs w:val="24"/>
        </w:rPr>
      </w:pPr>
      <w:r>
        <w:rPr>
          <w:sz w:val="24"/>
          <w:szCs w:val="24"/>
        </w:rPr>
        <w:t xml:space="preserve">                </w:t>
      </w:r>
      <w:r w:rsidRPr="00621DDD">
        <w:rPr>
          <w:sz w:val="24"/>
          <w:szCs w:val="24"/>
        </w:rPr>
        <w:t xml:space="preserve"> </w:t>
      </w:r>
      <w:r>
        <w:rPr>
          <w:sz w:val="24"/>
          <w:szCs w:val="24"/>
        </w:rPr>
        <w:t>NUTARTA. Pritarti pateiktam sprendimo projektui.</w:t>
      </w:r>
    </w:p>
    <w:p w:rsidR="00401F8A" w:rsidRDefault="00401F8A" w:rsidP="00401F8A">
      <w:pPr>
        <w:pStyle w:val="Betarp"/>
        <w:jc w:val="both"/>
        <w:rPr>
          <w:sz w:val="24"/>
          <w:szCs w:val="24"/>
        </w:rPr>
      </w:pPr>
      <w:r>
        <w:rPr>
          <w:sz w:val="24"/>
          <w:szCs w:val="24"/>
        </w:rPr>
        <w:t xml:space="preserve"> </w:t>
      </w:r>
      <w:r w:rsidR="00C35054">
        <w:rPr>
          <w:sz w:val="24"/>
          <w:szCs w:val="24"/>
        </w:rPr>
        <w:t xml:space="preserve">                BALSUOTA: už – 4</w:t>
      </w:r>
      <w:r>
        <w:rPr>
          <w:sz w:val="24"/>
          <w:szCs w:val="24"/>
        </w:rPr>
        <w:t>, prieš – 0, susilaiko – 0.</w:t>
      </w:r>
    </w:p>
    <w:p w:rsidR="00167A90" w:rsidRDefault="00167A90" w:rsidP="00167A90">
      <w:pPr>
        <w:jc w:val="both"/>
        <w:rPr>
          <w:szCs w:val="24"/>
        </w:rPr>
      </w:pPr>
    </w:p>
    <w:p w:rsidR="00167A90" w:rsidRDefault="00C35054" w:rsidP="00167A90">
      <w:pPr>
        <w:jc w:val="both"/>
        <w:rPr>
          <w:szCs w:val="24"/>
        </w:rPr>
      </w:pPr>
      <w:r>
        <w:rPr>
          <w:szCs w:val="24"/>
        </w:rPr>
        <w:t xml:space="preserve">                 5</w:t>
      </w:r>
      <w:r w:rsidR="00167A90" w:rsidRPr="007E7BC0">
        <w:rPr>
          <w:szCs w:val="24"/>
        </w:rPr>
        <w:t xml:space="preserve">. </w:t>
      </w:r>
      <w:r w:rsidR="00167A90">
        <w:rPr>
          <w:szCs w:val="24"/>
        </w:rPr>
        <w:t xml:space="preserve">SVARSTYTA. </w:t>
      </w:r>
      <w:r w:rsidR="00167A90" w:rsidRPr="007E7BC0">
        <w:rPr>
          <w:szCs w:val="24"/>
        </w:rPr>
        <w:t>Klaipėdos miesto savivaldybės atsinaujinančių išteklių energijos naudojimo veiksmų plano iki 2020 metų patvi</w:t>
      </w:r>
      <w:r w:rsidR="00167A90">
        <w:rPr>
          <w:szCs w:val="24"/>
        </w:rPr>
        <w:t xml:space="preserve">rtinimas. </w:t>
      </w:r>
    </w:p>
    <w:p w:rsidR="00167A90" w:rsidRDefault="00167A90" w:rsidP="00167A90">
      <w:pPr>
        <w:jc w:val="both"/>
        <w:rPr>
          <w:szCs w:val="24"/>
        </w:rPr>
      </w:pPr>
      <w:r>
        <w:rPr>
          <w:szCs w:val="24"/>
        </w:rPr>
        <w:t xml:space="preserve">              </w:t>
      </w:r>
      <w:r w:rsidR="0064174D">
        <w:rPr>
          <w:szCs w:val="24"/>
        </w:rPr>
        <w:t xml:space="preserve"> </w:t>
      </w:r>
      <w:r>
        <w:rPr>
          <w:szCs w:val="24"/>
        </w:rPr>
        <w:t xml:space="preserve">  Pranešėjas – A. Gaižutis</w:t>
      </w:r>
      <w:r w:rsidRPr="00BF1290">
        <w:rPr>
          <w:szCs w:val="24"/>
        </w:rPr>
        <w:t>.</w:t>
      </w:r>
      <w:r w:rsidR="0064174D">
        <w:rPr>
          <w:szCs w:val="24"/>
        </w:rPr>
        <w:t xml:space="preserve"> </w:t>
      </w:r>
      <w:r w:rsidR="004A3053">
        <w:rPr>
          <w:szCs w:val="24"/>
        </w:rPr>
        <w:t>Teigia, kad</w:t>
      </w:r>
      <w:r w:rsidR="004A3053" w:rsidRPr="00EE32E5">
        <w:rPr>
          <w:szCs w:val="24"/>
        </w:rPr>
        <w:t xml:space="preserve"> sprendimo projekto </w:t>
      </w:r>
      <w:r w:rsidR="004A3053">
        <w:rPr>
          <w:szCs w:val="24"/>
        </w:rPr>
        <w:t>tikslas (e</w:t>
      </w:r>
      <w:r w:rsidR="004A3053" w:rsidRPr="00EE32E5">
        <w:rPr>
          <w:szCs w:val="24"/>
        </w:rPr>
        <w:t>smė</w:t>
      </w:r>
      <w:r w:rsidR="004A3053">
        <w:rPr>
          <w:szCs w:val="24"/>
        </w:rPr>
        <w:t>) – patvirti</w:t>
      </w:r>
      <w:r w:rsidR="004A3053" w:rsidRPr="00EE32E5">
        <w:rPr>
          <w:szCs w:val="24"/>
        </w:rPr>
        <w:t xml:space="preserve">nti Klaipėdos miesto savivaldybės </w:t>
      </w:r>
      <w:r w:rsidR="004A3053" w:rsidRPr="00EE32E5">
        <w:rPr>
          <w:szCs w:val="24"/>
          <w:lang w:bidi="lo-LA"/>
        </w:rPr>
        <w:t>atsinaujinančių išteklių energijos naudojimo plėtros veiksmų planą iki 2020 metų.</w:t>
      </w:r>
      <w:r w:rsidR="004A3053">
        <w:rPr>
          <w:szCs w:val="24"/>
          <w:lang w:bidi="lo-LA"/>
        </w:rPr>
        <w:t xml:space="preserve"> </w:t>
      </w:r>
      <w:r w:rsidR="004A3053" w:rsidRPr="00C22A1B">
        <w:rPr>
          <w:szCs w:val="24"/>
        </w:rPr>
        <w:t>Sprendimo projektu</w:t>
      </w:r>
      <w:r w:rsidR="004A3053">
        <w:rPr>
          <w:szCs w:val="24"/>
        </w:rPr>
        <w:t xml:space="preserve"> siūlomu planu</w:t>
      </w:r>
      <w:r w:rsidR="004A3053" w:rsidRPr="00C22A1B">
        <w:rPr>
          <w:szCs w:val="24"/>
        </w:rPr>
        <w:t xml:space="preserve"> siekiama</w:t>
      </w:r>
      <w:r w:rsidR="004A3053">
        <w:rPr>
          <w:szCs w:val="24"/>
        </w:rPr>
        <w:t xml:space="preserve"> </w:t>
      </w:r>
      <w:r w:rsidR="004A3053">
        <w:rPr>
          <w:szCs w:val="24"/>
          <w:lang w:bidi="lo-LA"/>
        </w:rPr>
        <w:t>nustatyti savivaldybės</w:t>
      </w:r>
      <w:r w:rsidR="004A3053" w:rsidRPr="00D17172">
        <w:rPr>
          <w:szCs w:val="24"/>
          <w:lang w:bidi="lo-LA"/>
        </w:rPr>
        <w:t xml:space="preserve"> įgyvendinamas priemones įstatymo nustatytiems nacionaliniams planiniams rodikliams pasiekti bei paskatinti atsinaujinančių išteklių energijos naudojimo plėtrą savivaldybės teritorijoje.</w:t>
      </w:r>
    </w:p>
    <w:p w:rsidR="00401F8A" w:rsidRDefault="00401F8A" w:rsidP="00401F8A">
      <w:pPr>
        <w:pStyle w:val="Betarp"/>
        <w:jc w:val="both"/>
        <w:rPr>
          <w:sz w:val="24"/>
          <w:szCs w:val="24"/>
        </w:rPr>
      </w:pPr>
      <w:r>
        <w:rPr>
          <w:sz w:val="24"/>
          <w:szCs w:val="24"/>
        </w:rPr>
        <w:t xml:space="preserve">                </w:t>
      </w:r>
      <w:r w:rsidRPr="00621DDD">
        <w:rPr>
          <w:sz w:val="24"/>
          <w:szCs w:val="24"/>
        </w:rPr>
        <w:t xml:space="preserve"> </w:t>
      </w:r>
      <w:r>
        <w:rPr>
          <w:sz w:val="24"/>
          <w:szCs w:val="24"/>
        </w:rPr>
        <w:t>NUTARTA. Pritarti pateiktam sprendimo projektui.</w:t>
      </w:r>
    </w:p>
    <w:p w:rsidR="00401F8A" w:rsidRDefault="00401F8A" w:rsidP="00401F8A">
      <w:pPr>
        <w:pStyle w:val="Betarp"/>
        <w:jc w:val="both"/>
        <w:rPr>
          <w:sz w:val="24"/>
          <w:szCs w:val="24"/>
        </w:rPr>
      </w:pPr>
      <w:r>
        <w:rPr>
          <w:sz w:val="24"/>
          <w:szCs w:val="24"/>
        </w:rPr>
        <w:t xml:space="preserve"> </w:t>
      </w:r>
      <w:r w:rsidR="00C35054">
        <w:rPr>
          <w:sz w:val="24"/>
          <w:szCs w:val="24"/>
        </w:rPr>
        <w:t xml:space="preserve">                BALSUOTA: už – 4</w:t>
      </w:r>
      <w:r>
        <w:rPr>
          <w:sz w:val="24"/>
          <w:szCs w:val="24"/>
        </w:rPr>
        <w:t>, prieš – 0, susilaiko – 0.</w:t>
      </w:r>
    </w:p>
    <w:p w:rsidR="00167A90" w:rsidRDefault="00167A90" w:rsidP="00167A90">
      <w:pPr>
        <w:jc w:val="both"/>
        <w:rPr>
          <w:szCs w:val="24"/>
        </w:rPr>
      </w:pPr>
    </w:p>
    <w:p w:rsidR="00401F8A" w:rsidRDefault="00C35054" w:rsidP="00167A90">
      <w:pPr>
        <w:jc w:val="both"/>
        <w:rPr>
          <w:szCs w:val="24"/>
        </w:rPr>
      </w:pPr>
      <w:r>
        <w:rPr>
          <w:rFonts w:eastAsiaTheme="minorHAnsi"/>
          <w:szCs w:val="24"/>
          <w:lang w:eastAsia="en-US"/>
        </w:rPr>
        <w:t xml:space="preserve">                 6</w:t>
      </w:r>
      <w:r w:rsidR="00167A90">
        <w:rPr>
          <w:rFonts w:eastAsiaTheme="minorHAnsi"/>
          <w:szCs w:val="24"/>
          <w:lang w:eastAsia="en-US"/>
        </w:rPr>
        <w:t xml:space="preserve">. </w:t>
      </w:r>
      <w:r w:rsidR="00167A90">
        <w:rPr>
          <w:szCs w:val="24"/>
        </w:rPr>
        <w:t>SVARSTYTA. S</w:t>
      </w:r>
      <w:r w:rsidR="00167A90" w:rsidRPr="00722B79">
        <w:rPr>
          <w:szCs w:val="24"/>
        </w:rPr>
        <w:t>ocialin</w:t>
      </w:r>
      <w:r w:rsidR="00401F8A">
        <w:rPr>
          <w:szCs w:val="24"/>
        </w:rPr>
        <w:t>io būsto nuomos sąlygų pakeitimas</w:t>
      </w:r>
      <w:r w:rsidR="00167A90">
        <w:rPr>
          <w:szCs w:val="24"/>
        </w:rPr>
        <w:t xml:space="preserve">. </w:t>
      </w:r>
    </w:p>
    <w:p w:rsidR="00167A90" w:rsidRPr="004A3053" w:rsidRDefault="004A3053" w:rsidP="004A3053">
      <w:pPr>
        <w:ind w:firstLine="720"/>
        <w:jc w:val="both"/>
      </w:pPr>
      <w:r>
        <w:rPr>
          <w:szCs w:val="24"/>
        </w:rPr>
        <w:t xml:space="preserve">     </w:t>
      </w:r>
      <w:r w:rsidR="00167A90">
        <w:rPr>
          <w:szCs w:val="24"/>
        </w:rPr>
        <w:t xml:space="preserve">Pranešėja </w:t>
      </w:r>
      <w:r w:rsidR="00401F8A">
        <w:rPr>
          <w:szCs w:val="24"/>
        </w:rPr>
        <w:t xml:space="preserve">– </w:t>
      </w:r>
      <w:r w:rsidR="00167A90">
        <w:rPr>
          <w:szCs w:val="24"/>
        </w:rPr>
        <w:t>D. Netikšienė.</w:t>
      </w:r>
      <w:r w:rsidRPr="004A3053">
        <w:t xml:space="preserve"> </w:t>
      </w:r>
      <w:r w:rsidR="008D21D5">
        <w:t>Sako, kad s</w:t>
      </w:r>
      <w:r>
        <w:t>prendimo projektu yra siūloma patenkinti savivaldybės socialinio būsto, Klaipėdoje,  nuomininkės E. R. prašymą pakeisti būsto nuomos sąlygas, nes  pagal 2017 metų Metinių gyventojo (šeimos) turto (įskaitant gautas pajamas) deklaracijų duomenis jos šeimų deklaruotos pajamos daugiau kaip 25 proc. viršija  Paramos būstui įsigyti ar išsinuomoti įstatymo (toliau-Įstatymas)  11 straipsnio 2 dalyje nustatytus pajamų dydžius teisei į socialinio būsto nuomą pagrįsti. Dėl šios priežasties  teisę nuomotis būstą socialinio būsto nuomos sąlygomis šie nuomininkė yra praradusi.</w:t>
      </w:r>
    </w:p>
    <w:p w:rsidR="00401F8A" w:rsidRDefault="00401F8A" w:rsidP="00401F8A">
      <w:pPr>
        <w:pStyle w:val="Betarp"/>
        <w:jc w:val="both"/>
        <w:rPr>
          <w:sz w:val="24"/>
          <w:szCs w:val="24"/>
        </w:rPr>
      </w:pPr>
      <w:r>
        <w:rPr>
          <w:sz w:val="24"/>
          <w:szCs w:val="24"/>
        </w:rPr>
        <w:t xml:space="preserve">                </w:t>
      </w:r>
      <w:r w:rsidRPr="00621DDD">
        <w:rPr>
          <w:sz w:val="24"/>
          <w:szCs w:val="24"/>
        </w:rPr>
        <w:t xml:space="preserve"> </w:t>
      </w:r>
      <w:r>
        <w:rPr>
          <w:sz w:val="24"/>
          <w:szCs w:val="24"/>
        </w:rPr>
        <w:t>NUTARTA. Pritarti pateiktam sprendimo projektui.</w:t>
      </w:r>
    </w:p>
    <w:p w:rsidR="00401F8A" w:rsidRDefault="00401F8A" w:rsidP="00401F8A">
      <w:pPr>
        <w:pStyle w:val="Betarp"/>
        <w:jc w:val="both"/>
        <w:rPr>
          <w:sz w:val="24"/>
          <w:szCs w:val="24"/>
        </w:rPr>
      </w:pPr>
      <w:r>
        <w:rPr>
          <w:sz w:val="24"/>
          <w:szCs w:val="24"/>
        </w:rPr>
        <w:t xml:space="preserve"> </w:t>
      </w:r>
      <w:r w:rsidR="00C35054">
        <w:rPr>
          <w:sz w:val="24"/>
          <w:szCs w:val="24"/>
        </w:rPr>
        <w:t xml:space="preserve">                BALSUOTA: už – 4</w:t>
      </w:r>
      <w:r>
        <w:rPr>
          <w:sz w:val="24"/>
          <w:szCs w:val="24"/>
        </w:rPr>
        <w:t>, prieš – 0, susilaiko – 0.</w:t>
      </w:r>
    </w:p>
    <w:p w:rsidR="00401F8A" w:rsidRPr="00722B79" w:rsidRDefault="00401F8A" w:rsidP="00167A90">
      <w:pPr>
        <w:jc w:val="both"/>
        <w:rPr>
          <w:caps/>
          <w:szCs w:val="24"/>
        </w:rPr>
      </w:pPr>
    </w:p>
    <w:p w:rsidR="00401F8A" w:rsidRDefault="00C35054" w:rsidP="00167A90">
      <w:pPr>
        <w:jc w:val="both"/>
        <w:rPr>
          <w:szCs w:val="24"/>
        </w:rPr>
      </w:pPr>
      <w:r>
        <w:rPr>
          <w:rFonts w:eastAsiaTheme="minorHAnsi"/>
          <w:szCs w:val="24"/>
          <w:lang w:eastAsia="en-US"/>
        </w:rPr>
        <w:t xml:space="preserve">                 7</w:t>
      </w:r>
      <w:r w:rsidR="00167A90">
        <w:rPr>
          <w:rFonts w:eastAsiaTheme="minorHAnsi"/>
          <w:szCs w:val="24"/>
          <w:lang w:eastAsia="en-US"/>
        </w:rPr>
        <w:t xml:space="preserve">. </w:t>
      </w:r>
      <w:r w:rsidR="00167A90">
        <w:rPr>
          <w:szCs w:val="24"/>
        </w:rPr>
        <w:t xml:space="preserve">SVARSTYTA. </w:t>
      </w:r>
      <w:r w:rsidR="00401F8A">
        <w:rPr>
          <w:szCs w:val="24"/>
        </w:rPr>
        <w:t>S</w:t>
      </w:r>
      <w:r w:rsidR="00167A90" w:rsidRPr="00722B79">
        <w:rPr>
          <w:szCs w:val="24"/>
        </w:rPr>
        <w:t xml:space="preserve">avivaldybės gyvenamųjų patalpų nuomos administravimo ir šių patalpų, kaip nuosavybės teisės objekto, </w:t>
      </w:r>
      <w:r w:rsidR="00401F8A">
        <w:rPr>
          <w:szCs w:val="24"/>
        </w:rPr>
        <w:t>valdymo išlaidų tarifo nustatymas</w:t>
      </w:r>
      <w:r w:rsidR="00167A90">
        <w:rPr>
          <w:szCs w:val="24"/>
        </w:rPr>
        <w:t xml:space="preserve">. </w:t>
      </w:r>
    </w:p>
    <w:p w:rsidR="00167A90" w:rsidRPr="00B61496" w:rsidRDefault="00B61496" w:rsidP="00B61496">
      <w:pPr>
        <w:pStyle w:val="Pagrindiniotekstotrauka3"/>
        <w:spacing w:after="0"/>
        <w:ind w:left="0" w:right="-50" w:firstLine="709"/>
        <w:jc w:val="both"/>
        <w:rPr>
          <w:sz w:val="24"/>
          <w:szCs w:val="24"/>
        </w:rPr>
      </w:pPr>
      <w:r>
        <w:rPr>
          <w:sz w:val="24"/>
          <w:szCs w:val="24"/>
        </w:rPr>
        <w:t xml:space="preserve">     </w:t>
      </w:r>
      <w:r w:rsidR="00167A90" w:rsidRPr="00B61496">
        <w:rPr>
          <w:sz w:val="24"/>
          <w:szCs w:val="24"/>
        </w:rPr>
        <w:t xml:space="preserve">Pranešėja </w:t>
      </w:r>
      <w:r w:rsidR="00401F8A" w:rsidRPr="00B61496">
        <w:rPr>
          <w:sz w:val="24"/>
          <w:szCs w:val="24"/>
        </w:rPr>
        <w:t xml:space="preserve">– </w:t>
      </w:r>
      <w:r w:rsidR="00167A90" w:rsidRPr="00B61496">
        <w:rPr>
          <w:sz w:val="24"/>
          <w:szCs w:val="24"/>
        </w:rPr>
        <w:t>D. Netikšienė.</w:t>
      </w:r>
      <w:r>
        <w:rPr>
          <w:szCs w:val="24"/>
        </w:rPr>
        <w:t xml:space="preserve"> </w:t>
      </w:r>
      <w:r w:rsidRPr="00B61496">
        <w:rPr>
          <w:sz w:val="24"/>
          <w:szCs w:val="24"/>
        </w:rPr>
        <w:t>Aiškina, kad</w:t>
      </w:r>
      <w:r>
        <w:rPr>
          <w:szCs w:val="24"/>
        </w:rPr>
        <w:t xml:space="preserve"> </w:t>
      </w:r>
      <w:r>
        <w:rPr>
          <w:sz w:val="24"/>
          <w:szCs w:val="24"/>
        </w:rPr>
        <w:t xml:space="preserve">sprendimo projektas parengtas, siūlant Savivaldybės tarybai, vienintelei viešosios įstaigos „Klaipėdos butai“ steigėjai,  patvirtinti naują išlaidų, susijusių su savivaldybės gyvenamųjų patalpų nuomos administravimu ir patalpų, kaip nuosavybės teisės objekto, valdymu, tarifą. </w:t>
      </w:r>
      <w:r w:rsidR="008D21D5">
        <w:rPr>
          <w:sz w:val="24"/>
          <w:szCs w:val="24"/>
        </w:rPr>
        <w:t>D. Netikšienė teigia, kad padidinus išlaidų tarifą, į</w:t>
      </w:r>
      <w:r>
        <w:rPr>
          <w:sz w:val="24"/>
          <w:szCs w:val="24"/>
        </w:rPr>
        <w:t>staiga galėtų užtikrinti teigiamą finansinės veiklos rezultatą, būtų sudarytos prielaidos suformuoti rezervą atostoginių kaupimui, darbuotojų atlyginimų padidinimui.</w:t>
      </w:r>
    </w:p>
    <w:p w:rsidR="00401F8A" w:rsidRDefault="00401F8A" w:rsidP="00401F8A">
      <w:pPr>
        <w:pStyle w:val="Betarp"/>
        <w:jc w:val="both"/>
        <w:rPr>
          <w:sz w:val="24"/>
          <w:szCs w:val="24"/>
        </w:rPr>
      </w:pPr>
      <w:r>
        <w:rPr>
          <w:sz w:val="24"/>
          <w:szCs w:val="24"/>
        </w:rPr>
        <w:t xml:space="preserve">                </w:t>
      </w:r>
      <w:r w:rsidRPr="00621DDD">
        <w:rPr>
          <w:sz w:val="24"/>
          <w:szCs w:val="24"/>
        </w:rPr>
        <w:t xml:space="preserve"> </w:t>
      </w:r>
      <w:r>
        <w:rPr>
          <w:sz w:val="24"/>
          <w:szCs w:val="24"/>
        </w:rPr>
        <w:t>NUTARTA. Pritarti pateiktam sprendimo projektui.</w:t>
      </w:r>
    </w:p>
    <w:p w:rsidR="00401F8A" w:rsidRDefault="00401F8A" w:rsidP="00401F8A">
      <w:pPr>
        <w:pStyle w:val="Betarp"/>
        <w:jc w:val="both"/>
        <w:rPr>
          <w:sz w:val="24"/>
          <w:szCs w:val="24"/>
        </w:rPr>
      </w:pPr>
      <w:r>
        <w:rPr>
          <w:sz w:val="24"/>
          <w:szCs w:val="24"/>
        </w:rPr>
        <w:t xml:space="preserve"> </w:t>
      </w:r>
      <w:r w:rsidR="00B61496">
        <w:rPr>
          <w:sz w:val="24"/>
          <w:szCs w:val="24"/>
        </w:rPr>
        <w:t xml:space="preserve">                BALSUOTA: už – 3, prieš – 0, susilaiko – 1</w:t>
      </w:r>
      <w:r>
        <w:rPr>
          <w:sz w:val="24"/>
          <w:szCs w:val="24"/>
        </w:rPr>
        <w:t>.</w:t>
      </w:r>
    </w:p>
    <w:p w:rsidR="00401F8A" w:rsidRPr="00722B79" w:rsidRDefault="00401F8A" w:rsidP="00167A90">
      <w:pPr>
        <w:jc w:val="both"/>
        <w:rPr>
          <w:szCs w:val="24"/>
        </w:rPr>
      </w:pPr>
    </w:p>
    <w:p w:rsidR="00401F8A" w:rsidRDefault="00C35054" w:rsidP="00167A90">
      <w:pPr>
        <w:jc w:val="both"/>
        <w:rPr>
          <w:szCs w:val="24"/>
        </w:rPr>
      </w:pPr>
      <w:r>
        <w:rPr>
          <w:rFonts w:eastAsiaTheme="minorHAnsi"/>
          <w:szCs w:val="24"/>
          <w:lang w:eastAsia="en-US"/>
        </w:rPr>
        <w:t xml:space="preserve">                 8</w:t>
      </w:r>
      <w:r w:rsidR="00167A90">
        <w:rPr>
          <w:rFonts w:eastAsiaTheme="minorHAnsi"/>
          <w:szCs w:val="24"/>
          <w:lang w:eastAsia="en-US"/>
        </w:rPr>
        <w:t xml:space="preserve">. </w:t>
      </w:r>
      <w:r w:rsidR="00167A90">
        <w:rPr>
          <w:szCs w:val="24"/>
        </w:rPr>
        <w:t xml:space="preserve">SVARSTYTA. </w:t>
      </w:r>
      <w:r w:rsidR="00401F8A">
        <w:rPr>
          <w:szCs w:val="24"/>
        </w:rPr>
        <w:t>Atleidimas</w:t>
      </w:r>
      <w:r w:rsidR="00167A90" w:rsidRPr="00722B79">
        <w:rPr>
          <w:szCs w:val="24"/>
        </w:rPr>
        <w:t xml:space="preserve"> nuo socialinio būsto nuomos mokesčio mokėjimo</w:t>
      </w:r>
      <w:r w:rsidR="00167A90">
        <w:rPr>
          <w:szCs w:val="24"/>
        </w:rPr>
        <w:t xml:space="preserve">. </w:t>
      </w:r>
    </w:p>
    <w:p w:rsidR="00F97A97" w:rsidRDefault="00F97A97" w:rsidP="00F97A97">
      <w:pPr>
        <w:jc w:val="both"/>
        <w:rPr>
          <w:szCs w:val="24"/>
        </w:rPr>
      </w:pPr>
      <w:r>
        <w:rPr>
          <w:szCs w:val="24"/>
        </w:rPr>
        <w:t xml:space="preserve">                 </w:t>
      </w:r>
      <w:r w:rsidR="00167A90">
        <w:rPr>
          <w:szCs w:val="24"/>
        </w:rPr>
        <w:t xml:space="preserve">Pranešėja </w:t>
      </w:r>
      <w:r w:rsidR="00401F8A">
        <w:rPr>
          <w:szCs w:val="24"/>
        </w:rPr>
        <w:t xml:space="preserve">– </w:t>
      </w:r>
      <w:r w:rsidR="00167A90">
        <w:rPr>
          <w:szCs w:val="24"/>
        </w:rPr>
        <w:t>D. Netikšienė.</w:t>
      </w:r>
      <w:r w:rsidRPr="00F97A97">
        <w:rPr>
          <w:szCs w:val="24"/>
        </w:rPr>
        <w:t xml:space="preserve"> </w:t>
      </w:r>
      <w:r>
        <w:rPr>
          <w:szCs w:val="24"/>
        </w:rPr>
        <w:t xml:space="preserve">Sako, kad sprendimo projektas parengtas, vadovaujantis Paramos būstui  įsigyti ar išsinuomoti įstatymo (toliau Įstatymas) 21 straipsnio 2 dalimi, kuria savivaldybių taryboms yra suteikta teisė biudžetų sąskaita atleisti socialinio būsto nuomininkus nuo nuomos mokesčio sumokėjimo, jei asmens kalendorinius metus deklaruotos pajamos, tenkančios vienam asmeniui per mėnesį neviršija 1 VRP (valstybės remiamų pajamų) dydžio, kuris šiuo metu yra 122 Eurai. </w:t>
      </w:r>
    </w:p>
    <w:p w:rsidR="00167A90" w:rsidRDefault="00F97A97" w:rsidP="00167A90">
      <w:pPr>
        <w:jc w:val="both"/>
        <w:rPr>
          <w:szCs w:val="24"/>
        </w:rPr>
      </w:pPr>
      <w:r>
        <w:rPr>
          <w:szCs w:val="24"/>
        </w:rPr>
        <w:t xml:space="preserve">                Pažymi, kad A. K. yra senatvės pensininkė, kartu gyvenanti su darbingo amžiaus  dukra G. K.  ir mažamete anūke. Nuomininkės 2017 metais gautos pajamos - jos senatvės pensija. Nuomininkės dukra 2017 metais nedirbo - gydėsi nuo priklausomybės ligos. Šiuo metu ji registruota darbo biržoje, jos deklaruotas 2017 metų  pajamas sudarė tik išmoka vaikui. Iš viso nuomininkės šeimos pajamas sudarė  viso 3270  Eur  arba 90,83 Eur per mėnesį vienam šeimos nariui. </w:t>
      </w:r>
    </w:p>
    <w:p w:rsidR="00401F8A" w:rsidRDefault="00401F8A" w:rsidP="00401F8A">
      <w:pPr>
        <w:pStyle w:val="Betarp"/>
        <w:jc w:val="both"/>
        <w:rPr>
          <w:sz w:val="24"/>
          <w:szCs w:val="24"/>
        </w:rPr>
      </w:pPr>
      <w:r>
        <w:rPr>
          <w:sz w:val="24"/>
          <w:szCs w:val="24"/>
        </w:rPr>
        <w:t xml:space="preserve">                </w:t>
      </w:r>
      <w:r w:rsidRPr="00621DDD">
        <w:rPr>
          <w:sz w:val="24"/>
          <w:szCs w:val="24"/>
        </w:rPr>
        <w:t xml:space="preserve"> </w:t>
      </w:r>
      <w:r>
        <w:rPr>
          <w:sz w:val="24"/>
          <w:szCs w:val="24"/>
        </w:rPr>
        <w:t>NUTARTA. Pritarti pateiktam sprendimo projektui.</w:t>
      </w:r>
    </w:p>
    <w:p w:rsidR="00401F8A" w:rsidRDefault="00401F8A" w:rsidP="00401F8A">
      <w:pPr>
        <w:pStyle w:val="Betarp"/>
        <w:jc w:val="both"/>
        <w:rPr>
          <w:sz w:val="24"/>
          <w:szCs w:val="24"/>
        </w:rPr>
      </w:pPr>
      <w:r>
        <w:rPr>
          <w:sz w:val="24"/>
          <w:szCs w:val="24"/>
        </w:rPr>
        <w:t xml:space="preserve"> </w:t>
      </w:r>
      <w:r w:rsidR="00C35054">
        <w:rPr>
          <w:sz w:val="24"/>
          <w:szCs w:val="24"/>
        </w:rPr>
        <w:t xml:space="preserve">                BALSUOTA: už – 4</w:t>
      </w:r>
      <w:r>
        <w:rPr>
          <w:sz w:val="24"/>
          <w:szCs w:val="24"/>
        </w:rPr>
        <w:t>, prieš – 0, susilaiko – 0.</w:t>
      </w:r>
    </w:p>
    <w:p w:rsidR="0012608A" w:rsidRPr="00EE5C34" w:rsidRDefault="0012608A" w:rsidP="0012608A">
      <w:pPr>
        <w:jc w:val="both"/>
      </w:pPr>
    </w:p>
    <w:p w:rsidR="000208F5" w:rsidRDefault="003C4D55" w:rsidP="0072236D">
      <w:pPr>
        <w:jc w:val="both"/>
        <w:rPr>
          <w:rStyle w:val="apple-converted-space"/>
        </w:rPr>
      </w:pPr>
      <w:r>
        <w:rPr>
          <w:rStyle w:val="apple-converted-space"/>
        </w:rPr>
        <w:t xml:space="preserve">           </w:t>
      </w:r>
      <w:r w:rsidR="00AA52B5">
        <w:rPr>
          <w:rStyle w:val="apple-converted-space"/>
        </w:rPr>
        <w:t xml:space="preserve">  </w:t>
      </w:r>
      <w:r>
        <w:rPr>
          <w:rStyle w:val="apple-converted-space"/>
        </w:rPr>
        <w:t xml:space="preserve"> </w:t>
      </w:r>
      <w:r w:rsidR="00C35054">
        <w:rPr>
          <w:rStyle w:val="apple-converted-space"/>
        </w:rPr>
        <w:t xml:space="preserve"> </w:t>
      </w:r>
      <w:r>
        <w:rPr>
          <w:rStyle w:val="apple-converted-space"/>
        </w:rPr>
        <w:t xml:space="preserve"> </w:t>
      </w:r>
      <w:r w:rsidR="00557C8E">
        <w:rPr>
          <w:rStyle w:val="apple-converted-space"/>
        </w:rPr>
        <w:t xml:space="preserve"> </w:t>
      </w:r>
      <w:r w:rsidR="00C35054">
        <w:rPr>
          <w:rStyle w:val="apple-converted-space"/>
        </w:rPr>
        <w:t>Posėdis baigėsi 14</w:t>
      </w:r>
      <w:r w:rsidR="00AD6CE4">
        <w:rPr>
          <w:rStyle w:val="apple-converted-space"/>
        </w:rPr>
        <w:t>.</w:t>
      </w:r>
      <w:r w:rsidR="00401F8A">
        <w:rPr>
          <w:rStyle w:val="apple-converted-space"/>
        </w:rPr>
        <w:t>0</w:t>
      </w:r>
      <w:r w:rsidR="00103E06">
        <w:rPr>
          <w:rStyle w:val="apple-converted-space"/>
        </w:rPr>
        <w:t>0</w:t>
      </w:r>
      <w:r w:rsidR="000208F5">
        <w:rPr>
          <w:rStyle w:val="apple-converted-space"/>
        </w:rPr>
        <w:t xml:space="preserve"> val. </w:t>
      </w:r>
    </w:p>
    <w:p w:rsidR="00E923D6" w:rsidRDefault="00E923D6" w:rsidP="0072236D">
      <w:pPr>
        <w:jc w:val="both"/>
        <w:rPr>
          <w:rStyle w:val="apple-converted-space"/>
        </w:rPr>
      </w:pPr>
    </w:p>
    <w:p w:rsidR="007B2133" w:rsidRDefault="007B2133" w:rsidP="0072236D">
      <w:pPr>
        <w:jc w:val="both"/>
        <w:rPr>
          <w:rStyle w:val="apple-converted-space"/>
        </w:rPr>
      </w:pPr>
    </w:p>
    <w:p w:rsidR="006D6B4A" w:rsidRDefault="0059662E" w:rsidP="0072236D">
      <w:pPr>
        <w:jc w:val="both"/>
        <w:rPr>
          <w:rStyle w:val="apple-converted-space"/>
        </w:rPr>
      </w:pPr>
      <w:r>
        <w:rPr>
          <w:rStyle w:val="apple-converted-space"/>
        </w:rPr>
        <w:t>Posėdžio pirmin</w:t>
      </w:r>
      <w:r w:rsidR="00003399">
        <w:rPr>
          <w:rStyle w:val="apple-converted-space"/>
        </w:rPr>
        <w:t>inkas</w:t>
      </w:r>
      <w:r w:rsidR="00003399">
        <w:rPr>
          <w:rStyle w:val="apple-converted-space"/>
        </w:rPr>
        <w:tab/>
      </w:r>
      <w:r w:rsidR="00003399">
        <w:rPr>
          <w:rStyle w:val="apple-converted-space"/>
        </w:rPr>
        <w:tab/>
      </w:r>
      <w:r w:rsidR="00003399">
        <w:rPr>
          <w:rStyle w:val="apple-converted-space"/>
        </w:rPr>
        <w:tab/>
      </w:r>
      <w:r w:rsidR="00003399">
        <w:rPr>
          <w:rStyle w:val="apple-converted-space"/>
        </w:rPr>
        <w:tab/>
      </w:r>
      <w:r w:rsidR="00003399">
        <w:rPr>
          <w:rStyle w:val="apple-converted-space"/>
        </w:rPr>
        <w:tab/>
      </w:r>
      <w:r w:rsidR="00003399">
        <w:rPr>
          <w:rStyle w:val="apple-converted-space"/>
        </w:rPr>
        <w:tab/>
      </w:r>
      <w:r w:rsidR="00003399">
        <w:rPr>
          <w:rStyle w:val="apple-converted-space"/>
        </w:rPr>
        <w:tab/>
        <w:t>Rimantas Taraškevičius</w:t>
      </w:r>
    </w:p>
    <w:p w:rsidR="00041354" w:rsidRDefault="00041354" w:rsidP="0072236D">
      <w:pPr>
        <w:jc w:val="both"/>
        <w:rPr>
          <w:rStyle w:val="apple-converted-space"/>
        </w:rPr>
      </w:pPr>
    </w:p>
    <w:p w:rsidR="00074897" w:rsidRDefault="00074897" w:rsidP="0072236D">
      <w:pPr>
        <w:jc w:val="both"/>
        <w:rPr>
          <w:rStyle w:val="apple-converted-space"/>
        </w:rPr>
      </w:pPr>
    </w:p>
    <w:p w:rsidR="00A97FCB" w:rsidRDefault="0097704F" w:rsidP="0072236D">
      <w:pPr>
        <w:jc w:val="both"/>
        <w:rPr>
          <w:rStyle w:val="apple-converted-space"/>
        </w:rPr>
      </w:pPr>
      <w:r>
        <w:rPr>
          <w:rStyle w:val="apple-converted-space"/>
        </w:rPr>
        <w:t>Posėdžio sekretorė</w:t>
      </w:r>
      <w:r>
        <w:rPr>
          <w:rStyle w:val="apple-converted-space"/>
        </w:rPr>
        <w:tab/>
      </w:r>
      <w:r>
        <w:rPr>
          <w:rStyle w:val="apple-converted-space"/>
        </w:rPr>
        <w:tab/>
      </w:r>
      <w:r>
        <w:rPr>
          <w:rStyle w:val="apple-converted-space"/>
        </w:rPr>
        <w:tab/>
      </w:r>
      <w:r w:rsidR="00F5690B">
        <w:rPr>
          <w:rStyle w:val="apple-converted-space"/>
        </w:rPr>
        <w:tab/>
      </w:r>
      <w:r w:rsidR="00F5690B">
        <w:rPr>
          <w:rStyle w:val="apple-converted-space"/>
        </w:rPr>
        <w:tab/>
      </w:r>
      <w:r w:rsidR="00F5690B">
        <w:rPr>
          <w:rStyle w:val="apple-converted-space"/>
        </w:rPr>
        <w:tab/>
      </w:r>
      <w:r w:rsidR="00F5690B">
        <w:rPr>
          <w:rStyle w:val="apple-converted-space"/>
        </w:rPr>
        <w:tab/>
        <w:t>Lietutė Demidova</w:t>
      </w:r>
    </w:p>
    <w:p w:rsidR="007F4756" w:rsidRDefault="007F4756" w:rsidP="0072236D">
      <w:pPr>
        <w:jc w:val="both"/>
        <w:rPr>
          <w:rStyle w:val="apple-converted-space"/>
        </w:rPr>
      </w:pPr>
    </w:p>
    <w:p w:rsidR="007F4756" w:rsidRPr="00225544" w:rsidRDefault="007F4756" w:rsidP="0072236D">
      <w:pPr>
        <w:jc w:val="both"/>
      </w:pPr>
    </w:p>
    <w:sectPr w:rsidR="007F4756" w:rsidRPr="00225544" w:rsidSect="008D21D5">
      <w:headerReference w:type="default" r:id="rId8"/>
      <w:headerReference w:type="first" r:id="rId9"/>
      <w:pgSz w:w="11907" w:h="16839" w:code="9"/>
      <w:pgMar w:top="1135" w:right="425" w:bottom="1276" w:left="1701" w:header="709" w:footer="14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35F1" w:rsidRDefault="001235F1" w:rsidP="00F41647">
      <w:r>
        <w:separator/>
      </w:r>
    </w:p>
  </w:endnote>
  <w:endnote w:type="continuationSeparator" w:id="0">
    <w:p w:rsidR="001235F1" w:rsidRDefault="001235F1" w:rsidP="00F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2FF" w:usb1="400004FF"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35F1" w:rsidRDefault="001235F1" w:rsidP="00F41647">
      <w:r>
        <w:separator/>
      </w:r>
    </w:p>
  </w:footnote>
  <w:footnote w:type="continuationSeparator" w:id="0">
    <w:p w:rsidR="001235F1" w:rsidRDefault="001235F1" w:rsidP="00F41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3918678"/>
      <w:docPartObj>
        <w:docPartGallery w:val="Page Numbers (Top of Page)"/>
        <w:docPartUnique/>
      </w:docPartObj>
    </w:sdtPr>
    <w:sdtEndPr/>
    <w:sdtContent>
      <w:p w:rsidR="00074E67" w:rsidRDefault="00C956E5">
        <w:pPr>
          <w:pStyle w:val="Antrats"/>
          <w:jc w:val="center"/>
        </w:pPr>
        <w:r>
          <w:fldChar w:fldCharType="begin"/>
        </w:r>
        <w:r w:rsidR="00074E67">
          <w:instrText>PAGE   \* MERGEFORMAT</w:instrText>
        </w:r>
        <w:r>
          <w:fldChar w:fldCharType="separate"/>
        </w:r>
        <w:r w:rsidR="00FC57ED">
          <w:rPr>
            <w:noProof/>
          </w:rPr>
          <w:t>2</w:t>
        </w:r>
        <w:r>
          <w:fldChar w:fldCharType="end"/>
        </w:r>
      </w:p>
    </w:sdtContent>
  </w:sdt>
  <w:p w:rsidR="00E51915" w:rsidRDefault="00E5191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915" w:rsidRDefault="00E51915">
    <w:pPr>
      <w:pStyle w:val="Antrats"/>
      <w:jc w:val="center"/>
    </w:pPr>
  </w:p>
  <w:p w:rsidR="00E51915" w:rsidRDefault="00E5191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E6841"/>
    <w:multiLevelType w:val="hybridMultilevel"/>
    <w:tmpl w:val="E87ECCF6"/>
    <w:lvl w:ilvl="0" w:tplc="BC209872">
      <w:start w:val="1"/>
      <w:numFmt w:val="decimal"/>
      <w:lvlText w:val="%1."/>
      <w:lvlJc w:val="left"/>
      <w:pPr>
        <w:ind w:left="3763" w:hanging="360"/>
      </w:pPr>
      <w:rPr>
        <w:rFonts w:hint="default"/>
      </w:rPr>
    </w:lvl>
    <w:lvl w:ilvl="1" w:tplc="04270019" w:tentative="1">
      <w:start w:val="1"/>
      <w:numFmt w:val="lowerLetter"/>
      <w:lvlText w:val="%2."/>
      <w:lvlJc w:val="left"/>
      <w:pPr>
        <w:ind w:left="4483" w:hanging="360"/>
      </w:pPr>
    </w:lvl>
    <w:lvl w:ilvl="2" w:tplc="0427001B" w:tentative="1">
      <w:start w:val="1"/>
      <w:numFmt w:val="lowerRoman"/>
      <w:lvlText w:val="%3."/>
      <w:lvlJc w:val="right"/>
      <w:pPr>
        <w:ind w:left="5203" w:hanging="180"/>
      </w:pPr>
    </w:lvl>
    <w:lvl w:ilvl="3" w:tplc="0427000F" w:tentative="1">
      <w:start w:val="1"/>
      <w:numFmt w:val="decimal"/>
      <w:lvlText w:val="%4."/>
      <w:lvlJc w:val="left"/>
      <w:pPr>
        <w:ind w:left="5923" w:hanging="360"/>
      </w:pPr>
    </w:lvl>
    <w:lvl w:ilvl="4" w:tplc="04270019" w:tentative="1">
      <w:start w:val="1"/>
      <w:numFmt w:val="lowerLetter"/>
      <w:lvlText w:val="%5."/>
      <w:lvlJc w:val="left"/>
      <w:pPr>
        <w:ind w:left="6643" w:hanging="360"/>
      </w:pPr>
    </w:lvl>
    <w:lvl w:ilvl="5" w:tplc="0427001B" w:tentative="1">
      <w:start w:val="1"/>
      <w:numFmt w:val="lowerRoman"/>
      <w:lvlText w:val="%6."/>
      <w:lvlJc w:val="right"/>
      <w:pPr>
        <w:ind w:left="7363" w:hanging="180"/>
      </w:pPr>
    </w:lvl>
    <w:lvl w:ilvl="6" w:tplc="0427000F" w:tentative="1">
      <w:start w:val="1"/>
      <w:numFmt w:val="decimal"/>
      <w:lvlText w:val="%7."/>
      <w:lvlJc w:val="left"/>
      <w:pPr>
        <w:ind w:left="8083" w:hanging="360"/>
      </w:pPr>
    </w:lvl>
    <w:lvl w:ilvl="7" w:tplc="04270019" w:tentative="1">
      <w:start w:val="1"/>
      <w:numFmt w:val="lowerLetter"/>
      <w:lvlText w:val="%8."/>
      <w:lvlJc w:val="left"/>
      <w:pPr>
        <w:ind w:left="8803" w:hanging="360"/>
      </w:pPr>
    </w:lvl>
    <w:lvl w:ilvl="8" w:tplc="0427001B" w:tentative="1">
      <w:start w:val="1"/>
      <w:numFmt w:val="lowerRoman"/>
      <w:lvlText w:val="%9."/>
      <w:lvlJc w:val="right"/>
      <w:pPr>
        <w:ind w:left="9523" w:hanging="180"/>
      </w:pPr>
    </w:lvl>
  </w:abstractNum>
  <w:abstractNum w:abstractNumId="1" w15:restartNumberingAfterBreak="0">
    <w:nsid w:val="0FD46338"/>
    <w:multiLevelType w:val="hybridMultilevel"/>
    <w:tmpl w:val="59BA9CEC"/>
    <w:lvl w:ilvl="0" w:tplc="AD3C72D6">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2" w15:restartNumberingAfterBreak="0">
    <w:nsid w:val="10D442F0"/>
    <w:multiLevelType w:val="hybridMultilevel"/>
    <w:tmpl w:val="2F6C99B6"/>
    <w:lvl w:ilvl="0" w:tplc="D0642CB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25616BE"/>
    <w:multiLevelType w:val="hybridMultilevel"/>
    <w:tmpl w:val="11A2E9B8"/>
    <w:lvl w:ilvl="0" w:tplc="8FD6850E">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4" w15:restartNumberingAfterBreak="0">
    <w:nsid w:val="162959BE"/>
    <w:multiLevelType w:val="hybridMultilevel"/>
    <w:tmpl w:val="5EB22EF0"/>
    <w:lvl w:ilvl="0" w:tplc="77149CB8">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5" w15:restartNumberingAfterBreak="0">
    <w:nsid w:val="18C57E6C"/>
    <w:multiLevelType w:val="hybridMultilevel"/>
    <w:tmpl w:val="46545BFC"/>
    <w:lvl w:ilvl="0" w:tplc="0540ADFE">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6" w15:restartNumberingAfterBreak="0">
    <w:nsid w:val="1B7630F7"/>
    <w:multiLevelType w:val="hybridMultilevel"/>
    <w:tmpl w:val="C928A328"/>
    <w:lvl w:ilvl="0" w:tplc="011CDCEC">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7" w15:restartNumberingAfterBreak="0">
    <w:nsid w:val="1B7C0AF8"/>
    <w:multiLevelType w:val="hybridMultilevel"/>
    <w:tmpl w:val="CC64B35A"/>
    <w:lvl w:ilvl="0" w:tplc="42B21D56">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8" w15:restartNumberingAfterBreak="0">
    <w:nsid w:val="1DA15716"/>
    <w:multiLevelType w:val="hybridMultilevel"/>
    <w:tmpl w:val="EA3E03A6"/>
    <w:lvl w:ilvl="0" w:tplc="C44AF61A">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9" w15:restartNumberingAfterBreak="0">
    <w:nsid w:val="26E439B8"/>
    <w:multiLevelType w:val="hybridMultilevel"/>
    <w:tmpl w:val="B3185338"/>
    <w:lvl w:ilvl="0" w:tplc="A906F3A6">
      <w:start w:val="1"/>
      <w:numFmt w:val="upperRoman"/>
      <w:lvlText w:val="%1."/>
      <w:lvlJc w:val="left"/>
      <w:pPr>
        <w:ind w:left="1740" w:hanging="72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0" w15:restartNumberingAfterBreak="0">
    <w:nsid w:val="30EC190A"/>
    <w:multiLevelType w:val="hybridMultilevel"/>
    <w:tmpl w:val="25BE3A5A"/>
    <w:lvl w:ilvl="0" w:tplc="A7E48364">
      <w:start w:val="1"/>
      <w:numFmt w:val="upperRoman"/>
      <w:lvlText w:val="%1."/>
      <w:lvlJc w:val="left"/>
      <w:pPr>
        <w:ind w:left="1740" w:hanging="72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1" w15:restartNumberingAfterBreak="0">
    <w:nsid w:val="3559456E"/>
    <w:multiLevelType w:val="hybridMultilevel"/>
    <w:tmpl w:val="19FC25AE"/>
    <w:lvl w:ilvl="0" w:tplc="6FC8D3F0">
      <w:start w:val="1"/>
      <w:numFmt w:val="decimal"/>
      <w:lvlText w:val="%1."/>
      <w:lvlJc w:val="left"/>
      <w:pPr>
        <w:ind w:left="2771"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A713612"/>
    <w:multiLevelType w:val="hybridMultilevel"/>
    <w:tmpl w:val="48486806"/>
    <w:lvl w:ilvl="0" w:tplc="0540ADFE">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3" w15:restartNumberingAfterBreak="0">
    <w:nsid w:val="3AA03FF1"/>
    <w:multiLevelType w:val="hybridMultilevel"/>
    <w:tmpl w:val="0098277C"/>
    <w:lvl w:ilvl="0" w:tplc="1996ED7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4" w15:restartNumberingAfterBreak="0">
    <w:nsid w:val="3B5D16E9"/>
    <w:multiLevelType w:val="hybridMultilevel"/>
    <w:tmpl w:val="1CBA4F3E"/>
    <w:lvl w:ilvl="0" w:tplc="5818FF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3C386877"/>
    <w:multiLevelType w:val="hybridMultilevel"/>
    <w:tmpl w:val="E1E0FC56"/>
    <w:lvl w:ilvl="0" w:tplc="2CE49086">
      <w:start w:val="1"/>
      <w:numFmt w:val="decimal"/>
      <w:lvlText w:val="%1."/>
      <w:lvlJc w:val="left"/>
      <w:pPr>
        <w:ind w:left="1353" w:hanging="360"/>
      </w:pPr>
      <w:rPr>
        <w:b w:val="0"/>
        <w:color w:val="auto"/>
      </w:rPr>
    </w:lvl>
    <w:lvl w:ilvl="1" w:tplc="04270019">
      <w:start w:val="1"/>
      <w:numFmt w:val="lowerLetter"/>
      <w:lvlText w:val="%2."/>
      <w:lvlJc w:val="left"/>
      <w:pPr>
        <w:ind w:left="928"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3E557787"/>
    <w:multiLevelType w:val="hybridMultilevel"/>
    <w:tmpl w:val="39C81B4C"/>
    <w:lvl w:ilvl="0" w:tplc="30E638AA">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7" w15:restartNumberingAfterBreak="0">
    <w:nsid w:val="41A50710"/>
    <w:multiLevelType w:val="hybridMultilevel"/>
    <w:tmpl w:val="AAD2D426"/>
    <w:lvl w:ilvl="0" w:tplc="77149CB8">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8" w15:restartNumberingAfterBreak="0">
    <w:nsid w:val="42CD687B"/>
    <w:multiLevelType w:val="hybridMultilevel"/>
    <w:tmpl w:val="A13E6A78"/>
    <w:lvl w:ilvl="0" w:tplc="709EB87A">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9" w15:restartNumberingAfterBreak="0">
    <w:nsid w:val="47C6359F"/>
    <w:multiLevelType w:val="hybridMultilevel"/>
    <w:tmpl w:val="89EEEB7C"/>
    <w:lvl w:ilvl="0" w:tplc="7FFE96C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0" w15:restartNumberingAfterBreak="0">
    <w:nsid w:val="4B8D2C73"/>
    <w:multiLevelType w:val="hybridMultilevel"/>
    <w:tmpl w:val="C5E8DFE8"/>
    <w:lvl w:ilvl="0" w:tplc="76D2DAB4">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1" w15:restartNumberingAfterBreak="0">
    <w:nsid w:val="50894EC7"/>
    <w:multiLevelType w:val="hybridMultilevel"/>
    <w:tmpl w:val="928C7778"/>
    <w:lvl w:ilvl="0" w:tplc="A3A8DE60">
      <w:start w:val="1"/>
      <w:numFmt w:val="decimal"/>
      <w:lvlText w:val="%1"/>
      <w:lvlJc w:val="left"/>
      <w:pPr>
        <w:ind w:left="1637" w:hanging="360"/>
      </w:pPr>
      <w:rPr>
        <w:rFonts w:hint="default"/>
      </w:rPr>
    </w:lvl>
    <w:lvl w:ilvl="1" w:tplc="04270019" w:tentative="1">
      <w:start w:val="1"/>
      <w:numFmt w:val="lowerLetter"/>
      <w:lvlText w:val="%2."/>
      <w:lvlJc w:val="left"/>
      <w:pPr>
        <w:ind w:left="2357" w:hanging="360"/>
      </w:pPr>
    </w:lvl>
    <w:lvl w:ilvl="2" w:tplc="0427001B" w:tentative="1">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22" w15:restartNumberingAfterBreak="0">
    <w:nsid w:val="56A66064"/>
    <w:multiLevelType w:val="hybridMultilevel"/>
    <w:tmpl w:val="286AC176"/>
    <w:lvl w:ilvl="0" w:tplc="D55CB4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5CA5663F"/>
    <w:multiLevelType w:val="hybridMultilevel"/>
    <w:tmpl w:val="36388FF2"/>
    <w:lvl w:ilvl="0" w:tplc="505C3010">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4" w15:restartNumberingAfterBreak="0">
    <w:nsid w:val="5CB54C93"/>
    <w:multiLevelType w:val="hybridMultilevel"/>
    <w:tmpl w:val="25185DCE"/>
    <w:lvl w:ilvl="0" w:tplc="C9B49D7C">
      <w:start w:val="1"/>
      <w:numFmt w:val="upperRoman"/>
      <w:lvlText w:val="%1."/>
      <w:lvlJc w:val="left"/>
      <w:pPr>
        <w:ind w:left="1740" w:hanging="72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5" w15:restartNumberingAfterBreak="0">
    <w:nsid w:val="65746085"/>
    <w:multiLevelType w:val="hybridMultilevel"/>
    <w:tmpl w:val="2AD46F6A"/>
    <w:lvl w:ilvl="0" w:tplc="35E87A96">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6"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68E60056"/>
    <w:multiLevelType w:val="hybridMultilevel"/>
    <w:tmpl w:val="5A807CE6"/>
    <w:lvl w:ilvl="0" w:tplc="FA449728">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8" w15:restartNumberingAfterBreak="0">
    <w:nsid w:val="7322329C"/>
    <w:multiLevelType w:val="hybridMultilevel"/>
    <w:tmpl w:val="7C542846"/>
    <w:lvl w:ilvl="0" w:tplc="C0B20CD4">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9" w15:restartNumberingAfterBreak="0">
    <w:nsid w:val="77B76920"/>
    <w:multiLevelType w:val="hybridMultilevel"/>
    <w:tmpl w:val="0AFCBEC0"/>
    <w:lvl w:ilvl="0" w:tplc="F942E54A">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30" w15:restartNumberingAfterBreak="0">
    <w:nsid w:val="7B541D48"/>
    <w:multiLevelType w:val="hybridMultilevel"/>
    <w:tmpl w:val="54781A54"/>
    <w:lvl w:ilvl="0" w:tplc="21C027C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9"/>
  </w:num>
  <w:num w:numId="2">
    <w:abstractNumId w:val="5"/>
  </w:num>
  <w:num w:numId="3">
    <w:abstractNumId w:val="12"/>
  </w:num>
  <w:num w:numId="4">
    <w:abstractNumId w:val="7"/>
  </w:num>
  <w:num w:numId="5">
    <w:abstractNumId w:val="6"/>
  </w:num>
  <w:num w:numId="6">
    <w:abstractNumId w:val="1"/>
  </w:num>
  <w:num w:numId="7">
    <w:abstractNumId w:val="20"/>
  </w:num>
  <w:num w:numId="8">
    <w:abstractNumId w:val="26"/>
  </w:num>
  <w:num w:numId="9">
    <w:abstractNumId w:val="11"/>
  </w:num>
  <w:num w:numId="10">
    <w:abstractNumId w:val="22"/>
  </w:num>
  <w:num w:numId="11">
    <w:abstractNumId w:val="30"/>
  </w:num>
  <w:num w:numId="12">
    <w:abstractNumId w:val="8"/>
  </w:num>
  <w:num w:numId="13">
    <w:abstractNumId w:val="16"/>
  </w:num>
  <w:num w:numId="14">
    <w:abstractNumId w:val="14"/>
  </w:num>
  <w:num w:numId="15">
    <w:abstractNumId w:val="19"/>
  </w:num>
  <w:num w:numId="16">
    <w:abstractNumId w:val="0"/>
  </w:num>
  <w:num w:numId="17">
    <w:abstractNumId w:val="3"/>
  </w:num>
  <w:num w:numId="18">
    <w:abstractNumId w:val="10"/>
  </w:num>
  <w:num w:numId="19">
    <w:abstractNumId w:val="13"/>
  </w:num>
  <w:num w:numId="20">
    <w:abstractNumId w:val="27"/>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18"/>
  </w:num>
  <w:num w:numId="25">
    <w:abstractNumId w:val="28"/>
  </w:num>
  <w:num w:numId="26">
    <w:abstractNumId w:val="4"/>
  </w:num>
  <w:num w:numId="27">
    <w:abstractNumId w:val="17"/>
  </w:num>
  <w:num w:numId="28">
    <w:abstractNumId w:val="21"/>
  </w:num>
  <w:num w:numId="29">
    <w:abstractNumId w:val="2"/>
  </w:num>
  <w:num w:numId="30">
    <w:abstractNumId w:val="9"/>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hyphenationZone w:val="396"/>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AD"/>
    <w:rsid w:val="0000036A"/>
    <w:rsid w:val="00000DCB"/>
    <w:rsid w:val="0000184D"/>
    <w:rsid w:val="00001CE0"/>
    <w:rsid w:val="00001EF7"/>
    <w:rsid w:val="0000321D"/>
    <w:rsid w:val="00003399"/>
    <w:rsid w:val="000036AD"/>
    <w:rsid w:val="00004128"/>
    <w:rsid w:val="000050C5"/>
    <w:rsid w:val="00005768"/>
    <w:rsid w:val="00007217"/>
    <w:rsid w:val="000100F6"/>
    <w:rsid w:val="00010D03"/>
    <w:rsid w:val="00010EB4"/>
    <w:rsid w:val="00011F6D"/>
    <w:rsid w:val="00011F81"/>
    <w:rsid w:val="000124ED"/>
    <w:rsid w:val="00012711"/>
    <w:rsid w:val="00012A60"/>
    <w:rsid w:val="00012A66"/>
    <w:rsid w:val="000135AA"/>
    <w:rsid w:val="00013A3B"/>
    <w:rsid w:val="00014231"/>
    <w:rsid w:val="0001625A"/>
    <w:rsid w:val="00016644"/>
    <w:rsid w:val="000166D2"/>
    <w:rsid w:val="00016A33"/>
    <w:rsid w:val="00016E19"/>
    <w:rsid w:val="000177BF"/>
    <w:rsid w:val="000208F5"/>
    <w:rsid w:val="000213FC"/>
    <w:rsid w:val="00021960"/>
    <w:rsid w:val="0002285B"/>
    <w:rsid w:val="000237B3"/>
    <w:rsid w:val="00023C0D"/>
    <w:rsid w:val="00024730"/>
    <w:rsid w:val="00024AEE"/>
    <w:rsid w:val="00024D2B"/>
    <w:rsid w:val="000262EA"/>
    <w:rsid w:val="00027BF9"/>
    <w:rsid w:val="00027E73"/>
    <w:rsid w:val="000316DE"/>
    <w:rsid w:val="000319CA"/>
    <w:rsid w:val="00031BDC"/>
    <w:rsid w:val="00033141"/>
    <w:rsid w:val="0003382E"/>
    <w:rsid w:val="00033846"/>
    <w:rsid w:val="00033BC4"/>
    <w:rsid w:val="00033FDA"/>
    <w:rsid w:val="00034A3D"/>
    <w:rsid w:val="00034DBE"/>
    <w:rsid w:val="000366EB"/>
    <w:rsid w:val="00036796"/>
    <w:rsid w:val="000373DD"/>
    <w:rsid w:val="000374DA"/>
    <w:rsid w:val="00037657"/>
    <w:rsid w:val="000403A2"/>
    <w:rsid w:val="00041354"/>
    <w:rsid w:val="000416CA"/>
    <w:rsid w:val="00041A57"/>
    <w:rsid w:val="000420C0"/>
    <w:rsid w:val="00042954"/>
    <w:rsid w:val="00042DE7"/>
    <w:rsid w:val="00042EF1"/>
    <w:rsid w:val="00043617"/>
    <w:rsid w:val="00043628"/>
    <w:rsid w:val="00044F5E"/>
    <w:rsid w:val="00045AD0"/>
    <w:rsid w:val="000465EF"/>
    <w:rsid w:val="00046B36"/>
    <w:rsid w:val="00047B72"/>
    <w:rsid w:val="00050B86"/>
    <w:rsid w:val="00051EA0"/>
    <w:rsid w:val="00052A98"/>
    <w:rsid w:val="00052B41"/>
    <w:rsid w:val="00054320"/>
    <w:rsid w:val="00055AB6"/>
    <w:rsid w:val="00055D25"/>
    <w:rsid w:val="00055EB6"/>
    <w:rsid w:val="00056434"/>
    <w:rsid w:val="0005743F"/>
    <w:rsid w:val="000577DD"/>
    <w:rsid w:val="00060644"/>
    <w:rsid w:val="00060991"/>
    <w:rsid w:val="0006125D"/>
    <w:rsid w:val="00061D7B"/>
    <w:rsid w:val="00062EB9"/>
    <w:rsid w:val="00062ED5"/>
    <w:rsid w:val="0006356D"/>
    <w:rsid w:val="00063FEF"/>
    <w:rsid w:val="000648DF"/>
    <w:rsid w:val="00066502"/>
    <w:rsid w:val="000679FA"/>
    <w:rsid w:val="0007007C"/>
    <w:rsid w:val="000701BC"/>
    <w:rsid w:val="0007145F"/>
    <w:rsid w:val="000720E4"/>
    <w:rsid w:val="00072A67"/>
    <w:rsid w:val="00072AF3"/>
    <w:rsid w:val="00073762"/>
    <w:rsid w:val="00074897"/>
    <w:rsid w:val="00074A32"/>
    <w:rsid w:val="00074CD5"/>
    <w:rsid w:val="00074CF8"/>
    <w:rsid w:val="00074E67"/>
    <w:rsid w:val="000759D5"/>
    <w:rsid w:val="00075AED"/>
    <w:rsid w:val="000766A8"/>
    <w:rsid w:val="000766E2"/>
    <w:rsid w:val="0007775F"/>
    <w:rsid w:val="00077DD0"/>
    <w:rsid w:val="00080906"/>
    <w:rsid w:val="00080D8A"/>
    <w:rsid w:val="000822C9"/>
    <w:rsid w:val="00082895"/>
    <w:rsid w:val="0008293B"/>
    <w:rsid w:val="00082D38"/>
    <w:rsid w:val="00083142"/>
    <w:rsid w:val="00083CED"/>
    <w:rsid w:val="00084C6D"/>
    <w:rsid w:val="0008690D"/>
    <w:rsid w:val="00087C68"/>
    <w:rsid w:val="00087DA4"/>
    <w:rsid w:val="00091954"/>
    <w:rsid w:val="000919AC"/>
    <w:rsid w:val="00091FC9"/>
    <w:rsid w:val="0009234D"/>
    <w:rsid w:val="00092515"/>
    <w:rsid w:val="00093146"/>
    <w:rsid w:val="00093594"/>
    <w:rsid w:val="000944BF"/>
    <w:rsid w:val="00094DFB"/>
    <w:rsid w:val="000954A1"/>
    <w:rsid w:val="0009575E"/>
    <w:rsid w:val="00096983"/>
    <w:rsid w:val="00096C67"/>
    <w:rsid w:val="00096D54"/>
    <w:rsid w:val="00097B9B"/>
    <w:rsid w:val="00097D78"/>
    <w:rsid w:val="000A14EC"/>
    <w:rsid w:val="000A18D2"/>
    <w:rsid w:val="000A1E5F"/>
    <w:rsid w:val="000A2895"/>
    <w:rsid w:val="000A31BF"/>
    <w:rsid w:val="000A331C"/>
    <w:rsid w:val="000A49CE"/>
    <w:rsid w:val="000A4A4F"/>
    <w:rsid w:val="000A64E1"/>
    <w:rsid w:val="000A66FA"/>
    <w:rsid w:val="000A74DC"/>
    <w:rsid w:val="000B00EF"/>
    <w:rsid w:val="000B1EE9"/>
    <w:rsid w:val="000B2354"/>
    <w:rsid w:val="000B2748"/>
    <w:rsid w:val="000B27B6"/>
    <w:rsid w:val="000B2E28"/>
    <w:rsid w:val="000B2EA6"/>
    <w:rsid w:val="000B2FB3"/>
    <w:rsid w:val="000B3464"/>
    <w:rsid w:val="000B4987"/>
    <w:rsid w:val="000B50E8"/>
    <w:rsid w:val="000B5BCE"/>
    <w:rsid w:val="000B604D"/>
    <w:rsid w:val="000B633F"/>
    <w:rsid w:val="000B6385"/>
    <w:rsid w:val="000B6866"/>
    <w:rsid w:val="000B69C1"/>
    <w:rsid w:val="000B7111"/>
    <w:rsid w:val="000C0C18"/>
    <w:rsid w:val="000C13E4"/>
    <w:rsid w:val="000C15DD"/>
    <w:rsid w:val="000C1E2D"/>
    <w:rsid w:val="000C2B0B"/>
    <w:rsid w:val="000C359C"/>
    <w:rsid w:val="000C3C01"/>
    <w:rsid w:val="000C3C5D"/>
    <w:rsid w:val="000C5804"/>
    <w:rsid w:val="000C591C"/>
    <w:rsid w:val="000C6AC2"/>
    <w:rsid w:val="000C6FF3"/>
    <w:rsid w:val="000D0037"/>
    <w:rsid w:val="000D0237"/>
    <w:rsid w:val="000D0427"/>
    <w:rsid w:val="000D0B5E"/>
    <w:rsid w:val="000D1320"/>
    <w:rsid w:val="000D25C4"/>
    <w:rsid w:val="000D329E"/>
    <w:rsid w:val="000D34AD"/>
    <w:rsid w:val="000D352B"/>
    <w:rsid w:val="000D3B96"/>
    <w:rsid w:val="000D44D3"/>
    <w:rsid w:val="000D4CBB"/>
    <w:rsid w:val="000D514D"/>
    <w:rsid w:val="000D631A"/>
    <w:rsid w:val="000D6FCB"/>
    <w:rsid w:val="000E1069"/>
    <w:rsid w:val="000E2442"/>
    <w:rsid w:val="000E3978"/>
    <w:rsid w:val="000E491A"/>
    <w:rsid w:val="000E4D36"/>
    <w:rsid w:val="000E5441"/>
    <w:rsid w:val="000E608F"/>
    <w:rsid w:val="000E6C34"/>
    <w:rsid w:val="000E739C"/>
    <w:rsid w:val="000E7E01"/>
    <w:rsid w:val="000F0695"/>
    <w:rsid w:val="000F08F6"/>
    <w:rsid w:val="000F39F2"/>
    <w:rsid w:val="000F3CAC"/>
    <w:rsid w:val="000F3D54"/>
    <w:rsid w:val="000F3F38"/>
    <w:rsid w:val="000F47AB"/>
    <w:rsid w:val="000F56E8"/>
    <w:rsid w:val="000F6AD5"/>
    <w:rsid w:val="000F6BFA"/>
    <w:rsid w:val="000F6EFF"/>
    <w:rsid w:val="00100360"/>
    <w:rsid w:val="00100850"/>
    <w:rsid w:val="00101B43"/>
    <w:rsid w:val="001027D8"/>
    <w:rsid w:val="00102CBB"/>
    <w:rsid w:val="00103E06"/>
    <w:rsid w:val="001044A7"/>
    <w:rsid w:val="00104780"/>
    <w:rsid w:val="00107E35"/>
    <w:rsid w:val="00110219"/>
    <w:rsid w:val="001104A6"/>
    <w:rsid w:val="00110A84"/>
    <w:rsid w:val="00111CF0"/>
    <w:rsid w:val="0011227E"/>
    <w:rsid w:val="00112465"/>
    <w:rsid w:val="00112E85"/>
    <w:rsid w:val="001135D2"/>
    <w:rsid w:val="00113A47"/>
    <w:rsid w:val="00113E9A"/>
    <w:rsid w:val="00114920"/>
    <w:rsid w:val="00114FF0"/>
    <w:rsid w:val="00116456"/>
    <w:rsid w:val="00117518"/>
    <w:rsid w:val="00117E82"/>
    <w:rsid w:val="0012024D"/>
    <w:rsid w:val="001205B3"/>
    <w:rsid w:val="00121748"/>
    <w:rsid w:val="00122259"/>
    <w:rsid w:val="00122444"/>
    <w:rsid w:val="00122BC0"/>
    <w:rsid w:val="00122EAA"/>
    <w:rsid w:val="001230C3"/>
    <w:rsid w:val="001230DA"/>
    <w:rsid w:val="001235F1"/>
    <w:rsid w:val="00123E5B"/>
    <w:rsid w:val="00124ED3"/>
    <w:rsid w:val="00125BC6"/>
    <w:rsid w:val="0012608A"/>
    <w:rsid w:val="00127572"/>
    <w:rsid w:val="00132305"/>
    <w:rsid w:val="001327C8"/>
    <w:rsid w:val="0013283A"/>
    <w:rsid w:val="001335A5"/>
    <w:rsid w:val="00135562"/>
    <w:rsid w:val="00135862"/>
    <w:rsid w:val="001363AE"/>
    <w:rsid w:val="001363F1"/>
    <w:rsid w:val="00137496"/>
    <w:rsid w:val="00137733"/>
    <w:rsid w:val="00137B29"/>
    <w:rsid w:val="00140BED"/>
    <w:rsid w:val="00141832"/>
    <w:rsid w:val="00142DA2"/>
    <w:rsid w:val="001431E8"/>
    <w:rsid w:val="00143C16"/>
    <w:rsid w:val="00143D4B"/>
    <w:rsid w:val="00143E13"/>
    <w:rsid w:val="00144118"/>
    <w:rsid w:val="001444C8"/>
    <w:rsid w:val="0014474B"/>
    <w:rsid w:val="00145225"/>
    <w:rsid w:val="00146EF7"/>
    <w:rsid w:val="001475E3"/>
    <w:rsid w:val="00147933"/>
    <w:rsid w:val="00147D9E"/>
    <w:rsid w:val="00147EED"/>
    <w:rsid w:val="0015020B"/>
    <w:rsid w:val="001506E4"/>
    <w:rsid w:val="001517BA"/>
    <w:rsid w:val="00151A4C"/>
    <w:rsid w:val="00151F55"/>
    <w:rsid w:val="00154533"/>
    <w:rsid w:val="001551D7"/>
    <w:rsid w:val="001556F7"/>
    <w:rsid w:val="001562B7"/>
    <w:rsid w:val="001563A9"/>
    <w:rsid w:val="00156E36"/>
    <w:rsid w:val="00160755"/>
    <w:rsid w:val="001608A7"/>
    <w:rsid w:val="00161D4E"/>
    <w:rsid w:val="00162B74"/>
    <w:rsid w:val="00163473"/>
    <w:rsid w:val="00163567"/>
    <w:rsid w:val="0016764F"/>
    <w:rsid w:val="00167718"/>
    <w:rsid w:val="00167A90"/>
    <w:rsid w:val="001700B9"/>
    <w:rsid w:val="00171020"/>
    <w:rsid w:val="00171302"/>
    <w:rsid w:val="00173BFF"/>
    <w:rsid w:val="00173EDE"/>
    <w:rsid w:val="00176529"/>
    <w:rsid w:val="001767EA"/>
    <w:rsid w:val="001768D5"/>
    <w:rsid w:val="00177ABA"/>
    <w:rsid w:val="00177B5B"/>
    <w:rsid w:val="00177B66"/>
    <w:rsid w:val="00177E1B"/>
    <w:rsid w:val="001802A7"/>
    <w:rsid w:val="0018039A"/>
    <w:rsid w:val="001806C1"/>
    <w:rsid w:val="00181295"/>
    <w:rsid w:val="00182801"/>
    <w:rsid w:val="0018289A"/>
    <w:rsid w:val="00183185"/>
    <w:rsid w:val="001846CD"/>
    <w:rsid w:val="00184D89"/>
    <w:rsid w:val="00185D85"/>
    <w:rsid w:val="0018653E"/>
    <w:rsid w:val="00190B21"/>
    <w:rsid w:val="00191A85"/>
    <w:rsid w:val="00191F75"/>
    <w:rsid w:val="0019436C"/>
    <w:rsid w:val="001953B6"/>
    <w:rsid w:val="001956F9"/>
    <w:rsid w:val="001957A4"/>
    <w:rsid w:val="00195D85"/>
    <w:rsid w:val="00196576"/>
    <w:rsid w:val="00197325"/>
    <w:rsid w:val="001A0806"/>
    <w:rsid w:val="001A16ED"/>
    <w:rsid w:val="001A17EE"/>
    <w:rsid w:val="001A1A44"/>
    <w:rsid w:val="001A1D75"/>
    <w:rsid w:val="001A2525"/>
    <w:rsid w:val="001A33A3"/>
    <w:rsid w:val="001A3BC7"/>
    <w:rsid w:val="001A4A28"/>
    <w:rsid w:val="001A4B25"/>
    <w:rsid w:val="001A5528"/>
    <w:rsid w:val="001A620E"/>
    <w:rsid w:val="001A664E"/>
    <w:rsid w:val="001A6D68"/>
    <w:rsid w:val="001A7EA9"/>
    <w:rsid w:val="001B01B1"/>
    <w:rsid w:val="001B3961"/>
    <w:rsid w:val="001B3C16"/>
    <w:rsid w:val="001B3FCE"/>
    <w:rsid w:val="001B50B2"/>
    <w:rsid w:val="001B66B1"/>
    <w:rsid w:val="001B7500"/>
    <w:rsid w:val="001C012F"/>
    <w:rsid w:val="001C0BD0"/>
    <w:rsid w:val="001C0F0F"/>
    <w:rsid w:val="001C1859"/>
    <w:rsid w:val="001C1F07"/>
    <w:rsid w:val="001C2B62"/>
    <w:rsid w:val="001C3394"/>
    <w:rsid w:val="001C4423"/>
    <w:rsid w:val="001C5178"/>
    <w:rsid w:val="001C55E3"/>
    <w:rsid w:val="001C5B29"/>
    <w:rsid w:val="001C62CB"/>
    <w:rsid w:val="001C6CEC"/>
    <w:rsid w:val="001C6DDA"/>
    <w:rsid w:val="001D04D8"/>
    <w:rsid w:val="001D0EBA"/>
    <w:rsid w:val="001D1193"/>
    <w:rsid w:val="001D17C4"/>
    <w:rsid w:val="001D1AE7"/>
    <w:rsid w:val="001D1CBE"/>
    <w:rsid w:val="001D24EC"/>
    <w:rsid w:val="001D3ADA"/>
    <w:rsid w:val="001D3F1A"/>
    <w:rsid w:val="001D4DBA"/>
    <w:rsid w:val="001D5476"/>
    <w:rsid w:val="001D5928"/>
    <w:rsid w:val="001D6499"/>
    <w:rsid w:val="001D666D"/>
    <w:rsid w:val="001D6730"/>
    <w:rsid w:val="001D6D31"/>
    <w:rsid w:val="001D6D41"/>
    <w:rsid w:val="001D7C20"/>
    <w:rsid w:val="001E0DFB"/>
    <w:rsid w:val="001E13D1"/>
    <w:rsid w:val="001E1F1D"/>
    <w:rsid w:val="001E29B2"/>
    <w:rsid w:val="001E2A9B"/>
    <w:rsid w:val="001E52F7"/>
    <w:rsid w:val="001E55CB"/>
    <w:rsid w:val="001E57FA"/>
    <w:rsid w:val="001E6268"/>
    <w:rsid w:val="001E66AC"/>
    <w:rsid w:val="001E7AD9"/>
    <w:rsid w:val="001F00B8"/>
    <w:rsid w:val="001F017F"/>
    <w:rsid w:val="001F06AD"/>
    <w:rsid w:val="001F075A"/>
    <w:rsid w:val="001F16A8"/>
    <w:rsid w:val="001F1ED4"/>
    <w:rsid w:val="001F213B"/>
    <w:rsid w:val="001F2B1A"/>
    <w:rsid w:val="001F457C"/>
    <w:rsid w:val="001F4690"/>
    <w:rsid w:val="001F46D2"/>
    <w:rsid w:val="001F4AAB"/>
    <w:rsid w:val="001F4DAD"/>
    <w:rsid w:val="001F6AF1"/>
    <w:rsid w:val="001F7FF4"/>
    <w:rsid w:val="0020030F"/>
    <w:rsid w:val="00201818"/>
    <w:rsid w:val="00202880"/>
    <w:rsid w:val="00203D86"/>
    <w:rsid w:val="002040BC"/>
    <w:rsid w:val="0020528C"/>
    <w:rsid w:val="002052BA"/>
    <w:rsid w:val="002061E6"/>
    <w:rsid w:val="002069D8"/>
    <w:rsid w:val="00206B4E"/>
    <w:rsid w:val="002074A6"/>
    <w:rsid w:val="00207CBE"/>
    <w:rsid w:val="0021177F"/>
    <w:rsid w:val="00213B6B"/>
    <w:rsid w:val="00214465"/>
    <w:rsid w:val="002157E6"/>
    <w:rsid w:val="00215C8A"/>
    <w:rsid w:val="0022134E"/>
    <w:rsid w:val="002213D5"/>
    <w:rsid w:val="002225B6"/>
    <w:rsid w:val="002227F5"/>
    <w:rsid w:val="00223BBB"/>
    <w:rsid w:val="00225185"/>
    <w:rsid w:val="002254FB"/>
    <w:rsid w:val="00225544"/>
    <w:rsid w:val="00225B64"/>
    <w:rsid w:val="0022731D"/>
    <w:rsid w:val="00227797"/>
    <w:rsid w:val="00230D26"/>
    <w:rsid w:val="00231F7C"/>
    <w:rsid w:val="00232252"/>
    <w:rsid w:val="002324DB"/>
    <w:rsid w:val="00232BD4"/>
    <w:rsid w:val="00233EAD"/>
    <w:rsid w:val="00233F82"/>
    <w:rsid w:val="0023478E"/>
    <w:rsid w:val="00234A0F"/>
    <w:rsid w:val="00235155"/>
    <w:rsid w:val="0023685B"/>
    <w:rsid w:val="00236D8A"/>
    <w:rsid w:val="002379A7"/>
    <w:rsid w:val="00237B69"/>
    <w:rsid w:val="00240A15"/>
    <w:rsid w:val="00240A6F"/>
    <w:rsid w:val="00240F45"/>
    <w:rsid w:val="00241039"/>
    <w:rsid w:val="00242831"/>
    <w:rsid w:val="00242B88"/>
    <w:rsid w:val="0024310A"/>
    <w:rsid w:val="002438F1"/>
    <w:rsid w:val="002441DA"/>
    <w:rsid w:val="0024431C"/>
    <w:rsid w:val="002447C2"/>
    <w:rsid w:val="002449D7"/>
    <w:rsid w:val="00245116"/>
    <w:rsid w:val="002453AF"/>
    <w:rsid w:val="002463CC"/>
    <w:rsid w:val="00247490"/>
    <w:rsid w:val="00247525"/>
    <w:rsid w:val="00250D3C"/>
    <w:rsid w:val="00251150"/>
    <w:rsid w:val="002513F4"/>
    <w:rsid w:val="00251C9F"/>
    <w:rsid w:val="00252CE6"/>
    <w:rsid w:val="00252CEB"/>
    <w:rsid w:val="002534BA"/>
    <w:rsid w:val="00253AFE"/>
    <w:rsid w:val="0025458A"/>
    <w:rsid w:val="00254804"/>
    <w:rsid w:val="00254B34"/>
    <w:rsid w:val="00254F25"/>
    <w:rsid w:val="002552CF"/>
    <w:rsid w:val="00255880"/>
    <w:rsid w:val="0025651F"/>
    <w:rsid w:val="00256AA4"/>
    <w:rsid w:val="00256F15"/>
    <w:rsid w:val="0025761E"/>
    <w:rsid w:val="0025789C"/>
    <w:rsid w:val="002610CB"/>
    <w:rsid w:val="00261933"/>
    <w:rsid w:val="002621A9"/>
    <w:rsid w:val="00262C3B"/>
    <w:rsid w:val="00262CF2"/>
    <w:rsid w:val="00262FE4"/>
    <w:rsid w:val="00263034"/>
    <w:rsid w:val="00264611"/>
    <w:rsid w:val="00264C64"/>
    <w:rsid w:val="00265108"/>
    <w:rsid w:val="00265941"/>
    <w:rsid w:val="00266A52"/>
    <w:rsid w:val="0026723E"/>
    <w:rsid w:val="00267A31"/>
    <w:rsid w:val="0027026D"/>
    <w:rsid w:val="002709F8"/>
    <w:rsid w:val="00270C1D"/>
    <w:rsid w:val="00270E90"/>
    <w:rsid w:val="00271E27"/>
    <w:rsid w:val="0027269E"/>
    <w:rsid w:val="002728F9"/>
    <w:rsid w:val="00272C37"/>
    <w:rsid w:val="00272EFA"/>
    <w:rsid w:val="00273387"/>
    <w:rsid w:val="00273914"/>
    <w:rsid w:val="00275FA2"/>
    <w:rsid w:val="00276A72"/>
    <w:rsid w:val="00276A9B"/>
    <w:rsid w:val="00277AC3"/>
    <w:rsid w:val="00277AC4"/>
    <w:rsid w:val="00277D94"/>
    <w:rsid w:val="002800AD"/>
    <w:rsid w:val="00281320"/>
    <w:rsid w:val="0028285F"/>
    <w:rsid w:val="00284236"/>
    <w:rsid w:val="002843FF"/>
    <w:rsid w:val="00284871"/>
    <w:rsid w:val="002859DC"/>
    <w:rsid w:val="00286932"/>
    <w:rsid w:val="00286C18"/>
    <w:rsid w:val="00287D74"/>
    <w:rsid w:val="00290401"/>
    <w:rsid w:val="00290D1D"/>
    <w:rsid w:val="00291226"/>
    <w:rsid w:val="00291520"/>
    <w:rsid w:val="002916F9"/>
    <w:rsid w:val="002929CF"/>
    <w:rsid w:val="00292F21"/>
    <w:rsid w:val="0029328A"/>
    <w:rsid w:val="00293B69"/>
    <w:rsid w:val="00293E53"/>
    <w:rsid w:val="002941B0"/>
    <w:rsid w:val="002941F6"/>
    <w:rsid w:val="0029464D"/>
    <w:rsid w:val="00294B11"/>
    <w:rsid w:val="0029507F"/>
    <w:rsid w:val="00295F9B"/>
    <w:rsid w:val="00296546"/>
    <w:rsid w:val="00296B8C"/>
    <w:rsid w:val="00297373"/>
    <w:rsid w:val="002A021F"/>
    <w:rsid w:val="002A0A91"/>
    <w:rsid w:val="002A1B58"/>
    <w:rsid w:val="002A1D30"/>
    <w:rsid w:val="002A2995"/>
    <w:rsid w:val="002A36CA"/>
    <w:rsid w:val="002A37A1"/>
    <w:rsid w:val="002A3EE4"/>
    <w:rsid w:val="002A5211"/>
    <w:rsid w:val="002A54ED"/>
    <w:rsid w:val="002A5622"/>
    <w:rsid w:val="002A5DB0"/>
    <w:rsid w:val="002A61C5"/>
    <w:rsid w:val="002A6489"/>
    <w:rsid w:val="002A7300"/>
    <w:rsid w:val="002B0669"/>
    <w:rsid w:val="002B07DF"/>
    <w:rsid w:val="002B10F7"/>
    <w:rsid w:val="002B23B8"/>
    <w:rsid w:val="002B2AC9"/>
    <w:rsid w:val="002B2BC8"/>
    <w:rsid w:val="002B3790"/>
    <w:rsid w:val="002B3AC3"/>
    <w:rsid w:val="002B4614"/>
    <w:rsid w:val="002B5171"/>
    <w:rsid w:val="002B585B"/>
    <w:rsid w:val="002B7A49"/>
    <w:rsid w:val="002C1698"/>
    <w:rsid w:val="002C198B"/>
    <w:rsid w:val="002C26CD"/>
    <w:rsid w:val="002C27C9"/>
    <w:rsid w:val="002C2DAA"/>
    <w:rsid w:val="002C2F95"/>
    <w:rsid w:val="002C3889"/>
    <w:rsid w:val="002C452C"/>
    <w:rsid w:val="002C4598"/>
    <w:rsid w:val="002C5112"/>
    <w:rsid w:val="002C563F"/>
    <w:rsid w:val="002C5674"/>
    <w:rsid w:val="002C5BDF"/>
    <w:rsid w:val="002D0015"/>
    <w:rsid w:val="002D11AF"/>
    <w:rsid w:val="002D5769"/>
    <w:rsid w:val="002D6E2A"/>
    <w:rsid w:val="002D6E72"/>
    <w:rsid w:val="002D7180"/>
    <w:rsid w:val="002D74C2"/>
    <w:rsid w:val="002E00E2"/>
    <w:rsid w:val="002E0D4E"/>
    <w:rsid w:val="002E26F2"/>
    <w:rsid w:val="002E2ED8"/>
    <w:rsid w:val="002E3E97"/>
    <w:rsid w:val="002E3FDB"/>
    <w:rsid w:val="002E41D5"/>
    <w:rsid w:val="002E4264"/>
    <w:rsid w:val="002E4B16"/>
    <w:rsid w:val="002E4BE1"/>
    <w:rsid w:val="002E504B"/>
    <w:rsid w:val="002E6623"/>
    <w:rsid w:val="002E6AD9"/>
    <w:rsid w:val="002E7236"/>
    <w:rsid w:val="002E7D88"/>
    <w:rsid w:val="002E7F14"/>
    <w:rsid w:val="002F0249"/>
    <w:rsid w:val="002F027A"/>
    <w:rsid w:val="002F06F9"/>
    <w:rsid w:val="002F0D91"/>
    <w:rsid w:val="002F0E60"/>
    <w:rsid w:val="002F0FC8"/>
    <w:rsid w:val="002F1214"/>
    <w:rsid w:val="002F12CC"/>
    <w:rsid w:val="002F140C"/>
    <w:rsid w:val="002F1773"/>
    <w:rsid w:val="002F18C7"/>
    <w:rsid w:val="002F2349"/>
    <w:rsid w:val="002F278F"/>
    <w:rsid w:val="002F2A64"/>
    <w:rsid w:val="002F3064"/>
    <w:rsid w:val="002F3292"/>
    <w:rsid w:val="002F4C3D"/>
    <w:rsid w:val="002F5015"/>
    <w:rsid w:val="002F505F"/>
    <w:rsid w:val="002F59DD"/>
    <w:rsid w:val="002F658F"/>
    <w:rsid w:val="002F6628"/>
    <w:rsid w:val="002F77AE"/>
    <w:rsid w:val="002F77CD"/>
    <w:rsid w:val="00300C9D"/>
    <w:rsid w:val="00302623"/>
    <w:rsid w:val="00302986"/>
    <w:rsid w:val="0030464C"/>
    <w:rsid w:val="00304BEF"/>
    <w:rsid w:val="00305AC8"/>
    <w:rsid w:val="0030669A"/>
    <w:rsid w:val="00307498"/>
    <w:rsid w:val="00307A2A"/>
    <w:rsid w:val="00307E46"/>
    <w:rsid w:val="0031066F"/>
    <w:rsid w:val="003108F2"/>
    <w:rsid w:val="00311693"/>
    <w:rsid w:val="00311ECF"/>
    <w:rsid w:val="003120ED"/>
    <w:rsid w:val="00312224"/>
    <w:rsid w:val="003125D0"/>
    <w:rsid w:val="00312823"/>
    <w:rsid w:val="0031307C"/>
    <w:rsid w:val="003130D1"/>
    <w:rsid w:val="00313D01"/>
    <w:rsid w:val="00314618"/>
    <w:rsid w:val="00314917"/>
    <w:rsid w:val="003164A3"/>
    <w:rsid w:val="003172F8"/>
    <w:rsid w:val="00317401"/>
    <w:rsid w:val="0031743F"/>
    <w:rsid w:val="00320AC0"/>
    <w:rsid w:val="00321B8F"/>
    <w:rsid w:val="0032247F"/>
    <w:rsid w:val="00322601"/>
    <w:rsid w:val="0032295D"/>
    <w:rsid w:val="00324750"/>
    <w:rsid w:val="00324D4C"/>
    <w:rsid w:val="0032628E"/>
    <w:rsid w:val="00327928"/>
    <w:rsid w:val="00331613"/>
    <w:rsid w:val="00331FE4"/>
    <w:rsid w:val="003329EF"/>
    <w:rsid w:val="00333BD0"/>
    <w:rsid w:val="00334A1C"/>
    <w:rsid w:val="00335225"/>
    <w:rsid w:val="0033539F"/>
    <w:rsid w:val="00335635"/>
    <w:rsid w:val="00335A64"/>
    <w:rsid w:val="003361B9"/>
    <w:rsid w:val="003371DC"/>
    <w:rsid w:val="00337842"/>
    <w:rsid w:val="003404E0"/>
    <w:rsid w:val="00340D2C"/>
    <w:rsid w:val="00340E8D"/>
    <w:rsid w:val="00341F19"/>
    <w:rsid w:val="003420DE"/>
    <w:rsid w:val="00342C8C"/>
    <w:rsid w:val="00343961"/>
    <w:rsid w:val="00344533"/>
    <w:rsid w:val="00344A3F"/>
    <w:rsid w:val="00345E78"/>
    <w:rsid w:val="00346130"/>
    <w:rsid w:val="003462F7"/>
    <w:rsid w:val="00346CA5"/>
    <w:rsid w:val="00347188"/>
    <w:rsid w:val="0034796F"/>
    <w:rsid w:val="00347D4C"/>
    <w:rsid w:val="00347F54"/>
    <w:rsid w:val="0035183B"/>
    <w:rsid w:val="0035261B"/>
    <w:rsid w:val="00353138"/>
    <w:rsid w:val="00353DAF"/>
    <w:rsid w:val="00354432"/>
    <w:rsid w:val="00354A5D"/>
    <w:rsid w:val="00355EE7"/>
    <w:rsid w:val="00355F6D"/>
    <w:rsid w:val="0035760E"/>
    <w:rsid w:val="00357E96"/>
    <w:rsid w:val="0036011A"/>
    <w:rsid w:val="00361515"/>
    <w:rsid w:val="003615B7"/>
    <w:rsid w:val="00361962"/>
    <w:rsid w:val="0036210D"/>
    <w:rsid w:val="003628F5"/>
    <w:rsid w:val="00363034"/>
    <w:rsid w:val="0036379B"/>
    <w:rsid w:val="003648E4"/>
    <w:rsid w:val="00365703"/>
    <w:rsid w:val="0036666F"/>
    <w:rsid w:val="00366F68"/>
    <w:rsid w:val="0037038B"/>
    <w:rsid w:val="0037098A"/>
    <w:rsid w:val="00370FFF"/>
    <w:rsid w:val="00371B18"/>
    <w:rsid w:val="00372B6A"/>
    <w:rsid w:val="00372FDD"/>
    <w:rsid w:val="00373524"/>
    <w:rsid w:val="00375B17"/>
    <w:rsid w:val="00375BAE"/>
    <w:rsid w:val="0037678E"/>
    <w:rsid w:val="00376B72"/>
    <w:rsid w:val="00376CE0"/>
    <w:rsid w:val="0037753A"/>
    <w:rsid w:val="0038115A"/>
    <w:rsid w:val="003813E1"/>
    <w:rsid w:val="00381754"/>
    <w:rsid w:val="00381CD9"/>
    <w:rsid w:val="00383B5E"/>
    <w:rsid w:val="00383E7D"/>
    <w:rsid w:val="00384543"/>
    <w:rsid w:val="00385437"/>
    <w:rsid w:val="003867DE"/>
    <w:rsid w:val="00386CBC"/>
    <w:rsid w:val="0039041B"/>
    <w:rsid w:val="0039077F"/>
    <w:rsid w:val="00392924"/>
    <w:rsid w:val="00392D59"/>
    <w:rsid w:val="00392E34"/>
    <w:rsid w:val="0039315C"/>
    <w:rsid w:val="003934D9"/>
    <w:rsid w:val="00393B60"/>
    <w:rsid w:val="00394069"/>
    <w:rsid w:val="00394D74"/>
    <w:rsid w:val="003969D4"/>
    <w:rsid w:val="00397936"/>
    <w:rsid w:val="003A0402"/>
    <w:rsid w:val="003A08E6"/>
    <w:rsid w:val="003A0C7A"/>
    <w:rsid w:val="003A113F"/>
    <w:rsid w:val="003A1ACB"/>
    <w:rsid w:val="003A1E1F"/>
    <w:rsid w:val="003A2C75"/>
    <w:rsid w:val="003A2E6B"/>
    <w:rsid w:val="003A3546"/>
    <w:rsid w:val="003A5063"/>
    <w:rsid w:val="003A5C4B"/>
    <w:rsid w:val="003A67D5"/>
    <w:rsid w:val="003A6ABE"/>
    <w:rsid w:val="003A74F1"/>
    <w:rsid w:val="003A7BA5"/>
    <w:rsid w:val="003B054A"/>
    <w:rsid w:val="003B0666"/>
    <w:rsid w:val="003B0C81"/>
    <w:rsid w:val="003B1277"/>
    <w:rsid w:val="003B4D93"/>
    <w:rsid w:val="003B6865"/>
    <w:rsid w:val="003B69F7"/>
    <w:rsid w:val="003B790C"/>
    <w:rsid w:val="003B7CE4"/>
    <w:rsid w:val="003B7E9E"/>
    <w:rsid w:val="003C09F9"/>
    <w:rsid w:val="003C1B2F"/>
    <w:rsid w:val="003C2BBD"/>
    <w:rsid w:val="003C31DA"/>
    <w:rsid w:val="003C39B4"/>
    <w:rsid w:val="003C3A50"/>
    <w:rsid w:val="003C40C1"/>
    <w:rsid w:val="003C4D55"/>
    <w:rsid w:val="003C4E9A"/>
    <w:rsid w:val="003C5DCC"/>
    <w:rsid w:val="003C65B6"/>
    <w:rsid w:val="003C65CC"/>
    <w:rsid w:val="003C667E"/>
    <w:rsid w:val="003C6DF3"/>
    <w:rsid w:val="003C6E37"/>
    <w:rsid w:val="003C6F55"/>
    <w:rsid w:val="003C7FDE"/>
    <w:rsid w:val="003D03E8"/>
    <w:rsid w:val="003D0886"/>
    <w:rsid w:val="003D1AB3"/>
    <w:rsid w:val="003D2287"/>
    <w:rsid w:val="003D229A"/>
    <w:rsid w:val="003D33A1"/>
    <w:rsid w:val="003D3807"/>
    <w:rsid w:val="003D4759"/>
    <w:rsid w:val="003D4F6C"/>
    <w:rsid w:val="003D6E17"/>
    <w:rsid w:val="003D7BB2"/>
    <w:rsid w:val="003D7C66"/>
    <w:rsid w:val="003E09AA"/>
    <w:rsid w:val="003E2FDC"/>
    <w:rsid w:val="003E3B07"/>
    <w:rsid w:val="003E4619"/>
    <w:rsid w:val="003E49EB"/>
    <w:rsid w:val="003E4AF3"/>
    <w:rsid w:val="003E4EEC"/>
    <w:rsid w:val="003E5615"/>
    <w:rsid w:val="003E5C8A"/>
    <w:rsid w:val="003E5D65"/>
    <w:rsid w:val="003E603A"/>
    <w:rsid w:val="003E64E7"/>
    <w:rsid w:val="003E6AB5"/>
    <w:rsid w:val="003E71EB"/>
    <w:rsid w:val="003E7551"/>
    <w:rsid w:val="003E7E77"/>
    <w:rsid w:val="003F1A00"/>
    <w:rsid w:val="003F3A86"/>
    <w:rsid w:val="003F3CA6"/>
    <w:rsid w:val="003F4A01"/>
    <w:rsid w:val="003F4B46"/>
    <w:rsid w:val="003F4C69"/>
    <w:rsid w:val="003F500C"/>
    <w:rsid w:val="003F58FD"/>
    <w:rsid w:val="003F6982"/>
    <w:rsid w:val="003F70A6"/>
    <w:rsid w:val="004007E3"/>
    <w:rsid w:val="00400C8D"/>
    <w:rsid w:val="00401ED3"/>
    <w:rsid w:val="00401F8A"/>
    <w:rsid w:val="0040268B"/>
    <w:rsid w:val="00403222"/>
    <w:rsid w:val="004039D1"/>
    <w:rsid w:val="00404966"/>
    <w:rsid w:val="00404C6B"/>
    <w:rsid w:val="00405628"/>
    <w:rsid w:val="00405940"/>
    <w:rsid w:val="00405B54"/>
    <w:rsid w:val="00405E90"/>
    <w:rsid w:val="00407F71"/>
    <w:rsid w:val="00410AF2"/>
    <w:rsid w:val="004127AD"/>
    <w:rsid w:val="00412934"/>
    <w:rsid w:val="00413BAE"/>
    <w:rsid w:val="00413C27"/>
    <w:rsid w:val="0041495C"/>
    <w:rsid w:val="00414A3E"/>
    <w:rsid w:val="00414C52"/>
    <w:rsid w:val="00414CC4"/>
    <w:rsid w:val="00415D97"/>
    <w:rsid w:val="00416B7D"/>
    <w:rsid w:val="004179D4"/>
    <w:rsid w:val="00417F30"/>
    <w:rsid w:val="00421365"/>
    <w:rsid w:val="00421B31"/>
    <w:rsid w:val="00422998"/>
    <w:rsid w:val="00422ABD"/>
    <w:rsid w:val="00423A4E"/>
    <w:rsid w:val="00425072"/>
    <w:rsid w:val="004255A5"/>
    <w:rsid w:val="00426569"/>
    <w:rsid w:val="00426723"/>
    <w:rsid w:val="0042707A"/>
    <w:rsid w:val="004278A3"/>
    <w:rsid w:val="00427E38"/>
    <w:rsid w:val="00427FF8"/>
    <w:rsid w:val="00430007"/>
    <w:rsid w:val="00430CC0"/>
    <w:rsid w:val="00431038"/>
    <w:rsid w:val="004317FE"/>
    <w:rsid w:val="00431BFE"/>
    <w:rsid w:val="00432EF4"/>
    <w:rsid w:val="0043366C"/>
    <w:rsid w:val="00433CCC"/>
    <w:rsid w:val="00435DF2"/>
    <w:rsid w:val="00436412"/>
    <w:rsid w:val="004371C1"/>
    <w:rsid w:val="00440B64"/>
    <w:rsid w:val="00441E69"/>
    <w:rsid w:val="00442113"/>
    <w:rsid w:val="0044231D"/>
    <w:rsid w:val="00442708"/>
    <w:rsid w:val="00442C9A"/>
    <w:rsid w:val="0044353D"/>
    <w:rsid w:val="0044354A"/>
    <w:rsid w:val="004444DA"/>
    <w:rsid w:val="00445618"/>
    <w:rsid w:val="00445BBF"/>
    <w:rsid w:val="00446FBB"/>
    <w:rsid w:val="004476B3"/>
    <w:rsid w:val="004479DC"/>
    <w:rsid w:val="0045132C"/>
    <w:rsid w:val="00451D0C"/>
    <w:rsid w:val="00452FA2"/>
    <w:rsid w:val="0045347E"/>
    <w:rsid w:val="00453668"/>
    <w:rsid w:val="00453BE8"/>
    <w:rsid w:val="00454048"/>
    <w:rsid w:val="00454179"/>
    <w:rsid w:val="004543A0"/>
    <w:rsid w:val="004545AD"/>
    <w:rsid w:val="00455B78"/>
    <w:rsid w:val="00455C21"/>
    <w:rsid w:val="00456BBF"/>
    <w:rsid w:val="004571A1"/>
    <w:rsid w:val="00457713"/>
    <w:rsid w:val="00457B4C"/>
    <w:rsid w:val="0046126D"/>
    <w:rsid w:val="00461433"/>
    <w:rsid w:val="00462054"/>
    <w:rsid w:val="00462670"/>
    <w:rsid w:val="004626DB"/>
    <w:rsid w:val="004638F1"/>
    <w:rsid w:val="00464A0F"/>
    <w:rsid w:val="00465226"/>
    <w:rsid w:val="00465466"/>
    <w:rsid w:val="004662D9"/>
    <w:rsid w:val="00470999"/>
    <w:rsid w:val="00470B85"/>
    <w:rsid w:val="00471C0C"/>
    <w:rsid w:val="00472659"/>
    <w:rsid w:val="0047266E"/>
    <w:rsid w:val="00472954"/>
    <w:rsid w:val="00472974"/>
    <w:rsid w:val="004739CE"/>
    <w:rsid w:val="00475185"/>
    <w:rsid w:val="004751E1"/>
    <w:rsid w:val="00477658"/>
    <w:rsid w:val="00477D5F"/>
    <w:rsid w:val="00480F32"/>
    <w:rsid w:val="00481AF3"/>
    <w:rsid w:val="004835E7"/>
    <w:rsid w:val="00483F0D"/>
    <w:rsid w:val="00484840"/>
    <w:rsid w:val="00484C82"/>
    <w:rsid w:val="00484ECB"/>
    <w:rsid w:val="004853AC"/>
    <w:rsid w:val="00486EB8"/>
    <w:rsid w:val="00487734"/>
    <w:rsid w:val="0049007B"/>
    <w:rsid w:val="0049069A"/>
    <w:rsid w:val="00491CAD"/>
    <w:rsid w:val="00491D76"/>
    <w:rsid w:val="004920FD"/>
    <w:rsid w:val="00492230"/>
    <w:rsid w:val="0049282F"/>
    <w:rsid w:val="00492B0D"/>
    <w:rsid w:val="004945B0"/>
    <w:rsid w:val="00494CB9"/>
    <w:rsid w:val="00494FC3"/>
    <w:rsid w:val="00495B09"/>
    <w:rsid w:val="00495DA4"/>
    <w:rsid w:val="004962C7"/>
    <w:rsid w:val="004A0456"/>
    <w:rsid w:val="004A0576"/>
    <w:rsid w:val="004A181C"/>
    <w:rsid w:val="004A231F"/>
    <w:rsid w:val="004A3053"/>
    <w:rsid w:val="004A335F"/>
    <w:rsid w:val="004A502C"/>
    <w:rsid w:val="004A6A8E"/>
    <w:rsid w:val="004A6DCC"/>
    <w:rsid w:val="004A7720"/>
    <w:rsid w:val="004A7850"/>
    <w:rsid w:val="004A7F66"/>
    <w:rsid w:val="004B072E"/>
    <w:rsid w:val="004B0A1A"/>
    <w:rsid w:val="004B0B5E"/>
    <w:rsid w:val="004B1428"/>
    <w:rsid w:val="004B41A9"/>
    <w:rsid w:val="004B4D9A"/>
    <w:rsid w:val="004B6455"/>
    <w:rsid w:val="004B7DC8"/>
    <w:rsid w:val="004C0680"/>
    <w:rsid w:val="004C0B21"/>
    <w:rsid w:val="004C14CF"/>
    <w:rsid w:val="004C192F"/>
    <w:rsid w:val="004C1F75"/>
    <w:rsid w:val="004C2D91"/>
    <w:rsid w:val="004C47F4"/>
    <w:rsid w:val="004C6921"/>
    <w:rsid w:val="004C6BC0"/>
    <w:rsid w:val="004D18B5"/>
    <w:rsid w:val="004D1DE4"/>
    <w:rsid w:val="004D2C63"/>
    <w:rsid w:val="004D346B"/>
    <w:rsid w:val="004D37DF"/>
    <w:rsid w:val="004D59B6"/>
    <w:rsid w:val="004D5FF9"/>
    <w:rsid w:val="004D6041"/>
    <w:rsid w:val="004E10A0"/>
    <w:rsid w:val="004E1CE4"/>
    <w:rsid w:val="004E2FB9"/>
    <w:rsid w:val="004E391E"/>
    <w:rsid w:val="004E3F4E"/>
    <w:rsid w:val="004E520F"/>
    <w:rsid w:val="004E540D"/>
    <w:rsid w:val="004E55CF"/>
    <w:rsid w:val="004E56FE"/>
    <w:rsid w:val="004E5FBD"/>
    <w:rsid w:val="004E607F"/>
    <w:rsid w:val="004E60B1"/>
    <w:rsid w:val="004E65D8"/>
    <w:rsid w:val="004E690E"/>
    <w:rsid w:val="004E6932"/>
    <w:rsid w:val="004E6F0D"/>
    <w:rsid w:val="004E7FEA"/>
    <w:rsid w:val="004F181B"/>
    <w:rsid w:val="004F1AD7"/>
    <w:rsid w:val="004F366F"/>
    <w:rsid w:val="004F4936"/>
    <w:rsid w:val="004F4FEE"/>
    <w:rsid w:val="004F5A9B"/>
    <w:rsid w:val="004F5ED4"/>
    <w:rsid w:val="004F6751"/>
    <w:rsid w:val="00500A57"/>
    <w:rsid w:val="005012A8"/>
    <w:rsid w:val="00502FA5"/>
    <w:rsid w:val="00503072"/>
    <w:rsid w:val="0050360A"/>
    <w:rsid w:val="00503D87"/>
    <w:rsid w:val="00503F68"/>
    <w:rsid w:val="005054EB"/>
    <w:rsid w:val="00505552"/>
    <w:rsid w:val="00507228"/>
    <w:rsid w:val="00510535"/>
    <w:rsid w:val="00511A41"/>
    <w:rsid w:val="00511AAC"/>
    <w:rsid w:val="00512174"/>
    <w:rsid w:val="00514ACA"/>
    <w:rsid w:val="00514EAB"/>
    <w:rsid w:val="00516489"/>
    <w:rsid w:val="005169EC"/>
    <w:rsid w:val="00516F5B"/>
    <w:rsid w:val="00517148"/>
    <w:rsid w:val="005177DA"/>
    <w:rsid w:val="00517F9F"/>
    <w:rsid w:val="0052010C"/>
    <w:rsid w:val="005207EE"/>
    <w:rsid w:val="00520A84"/>
    <w:rsid w:val="00520B84"/>
    <w:rsid w:val="005218DF"/>
    <w:rsid w:val="00521B3B"/>
    <w:rsid w:val="00521D6A"/>
    <w:rsid w:val="00522025"/>
    <w:rsid w:val="0052287F"/>
    <w:rsid w:val="0052307C"/>
    <w:rsid w:val="00523136"/>
    <w:rsid w:val="005238F6"/>
    <w:rsid w:val="00524395"/>
    <w:rsid w:val="00524BC8"/>
    <w:rsid w:val="0052599F"/>
    <w:rsid w:val="00527C44"/>
    <w:rsid w:val="005309C3"/>
    <w:rsid w:val="0053142C"/>
    <w:rsid w:val="0053194C"/>
    <w:rsid w:val="00531D34"/>
    <w:rsid w:val="00532772"/>
    <w:rsid w:val="005329F6"/>
    <w:rsid w:val="00532EE6"/>
    <w:rsid w:val="0053335D"/>
    <w:rsid w:val="00534936"/>
    <w:rsid w:val="005369C2"/>
    <w:rsid w:val="005377DF"/>
    <w:rsid w:val="00537C0E"/>
    <w:rsid w:val="00541F8B"/>
    <w:rsid w:val="0054256E"/>
    <w:rsid w:val="0054314B"/>
    <w:rsid w:val="005436A1"/>
    <w:rsid w:val="005436A6"/>
    <w:rsid w:val="0054410C"/>
    <w:rsid w:val="00544BE3"/>
    <w:rsid w:val="005451E0"/>
    <w:rsid w:val="0054631E"/>
    <w:rsid w:val="005466C1"/>
    <w:rsid w:val="00547413"/>
    <w:rsid w:val="00547838"/>
    <w:rsid w:val="0055225C"/>
    <w:rsid w:val="0055237A"/>
    <w:rsid w:val="00553194"/>
    <w:rsid w:val="00553482"/>
    <w:rsid w:val="00553D75"/>
    <w:rsid w:val="005548EF"/>
    <w:rsid w:val="00557950"/>
    <w:rsid w:val="00557C8E"/>
    <w:rsid w:val="00557D4B"/>
    <w:rsid w:val="005620F2"/>
    <w:rsid w:val="00562361"/>
    <w:rsid w:val="00562772"/>
    <w:rsid w:val="0056332F"/>
    <w:rsid w:val="0056363D"/>
    <w:rsid w:val="00563EE9"/>
    <w:rsid w:val="0056466C"/>
    <w:rsid w:val="00565551"/>
    <w:rsid w:val="005658A9"/>
    <w:rsid w:val="00565F3D"/>
    <w:rsid w:val="00566753"/>
    <w:rsid w:val="005668BC"/>
    <w:rsid w:val="00567302"/>
    <w:rsid w:val="00567A11"/>
    <w:rsid w:val="0057009C"/>
    <w:rsid w:val="00570F5F"/>
    <w:rsid w:val="0057127E"/>
    <w:rsid w:val="0057131E"/>
    <w:rsid w:val="005720AA"/>
    <w:rsid w:val="00572E09"/>
    <w:rsid w:val="0057411F"/>
    <w:rsid w:val="005751AF"/>
    <w:rsid w:val="00575AFC"/>
    <w:rsid w:val="005763B9"/>
    <w:rsid w:val="00576DCA"/>
    <w:rsid w:val="0057711C"/>
    <w:rsid w:val="00577A56"/>
    <w:rsid w:val="0058029D"/>
    <w:rsid w:val="005807D5"/>
    <w:rsid w:val="005817ED"/>
    <w:rsid w:val="00581AF9"/>
    <w:rsid w:val="0058227A"/>
    <w:rsid w:val="00582DE0"/>
    <w:rsid w:val="00583B53"/>
    <w:rsid w:val="00584568"/>
    <w:rsid w:val="00584E2C"/>
    <w:rsid w:val="005851A8"/>
    <w:rsid w:val="005857F9"/>
    <w:rsid w:val="005866BB"/>
    <w:rsid w:val="00586B2A"/>
    <w:rsid w:val="00590140"/>
    <w:rsid w:val="00591CD2"/>
    <w:rsid w:val="00592157"/>
    <w:rsid w:val="0059248C"/>
    <w:rsid w:val="00592585"/>
    <w:rsid w:val="00592961"/>
    <w:rsid w:val="005939C3"/>
    <w:rsid w:val="00593A90"/>
    <w:rsid w:val="0059407E"/>
    <w:rsid w:val="005942E0"/>
    <w:rsid w:val="0059528F"/>
    <w:rsid w:val="00595425"/>
    <w:rsid w:val="00595B0A"/>
    <w:rsid w:val="0059662E"/>
    <w:rsid w:val="005969A1"/>
    <w:rsid w:val="0059779C"/>
    <w:rsid w:val="005A10C3"/>
    <w:rsid w:val="005A1BC3"/>
    <w:rsid w:val="005A3827"/>
    <w:rsid w:val="005A3B84"/>
    <w:rsid w:val="005A3D5F"/>
    <w:rsid w:val="005A4868"/>
    <w:rsid w:val="005A529B"/>
    <w:rsid w:val="005A56F4"/>
    <w:rsid w:val="005A6E87"/>
    <w:rsid w:val="005B0B9D"/>
    <w:rsid w:val="005B1C3F"/>
    <w:rsid w:val="005B2A87"/>
    <w:rsid w:val="005B3556"/>
    <w:rsid w:val="005B35F9"/>
    <w:rsid w:val="005B4898"/>
    <w:rsid w:val="005B4DA8"/>
    <w:rsid w:val="005B529C"/>
    <w:rsid w:val="005B57CB"/>
    <w:rsid w:val="005B59BB"/>
    <w:rsid w:val="005B62F6"/>
    <w:rsid w:val="005B6B78"/>
    <w:rsid w:val="005B7B32"/>
    <w:rsid w:val="005B7E87"/>
    <w:rsid w:val="005C0077"/>
    <w:rsid w:val="005C03AE"/>
    <w:rsid w:val="005C0460"/>
    <w:rsid w:val="005C0712"/>
    <w:rsid w:val="005C0E6D"/>
    <w:rsid w:val="005C1299"/>
    <w:rsid w:val="005C13A2"/>
    <w:rsid w:val="005C2152"/>
    <w:rsid w:val="005C2329"/>
    <w:rsid w:val="005C24F4"/>
    <w:rsid w:val="005C2959"/>
    <w:rsid w:val="005C29DF"/>
    <w:rsid w:val="005C2D3B"/>
    <w:rsid w:val="005C2E82"/>
    <w:rsid w:val="005C453E"/>
    <w:rsid w:val="005C5872"/>
    <w:rsid w:val="005C605D"/>
    <w:rsid w:val="005D0631"/>
    <w:rsid w:val="005D07D2"/>
    <w:rsid w:val="005D1286"/>
    <w:rsid w:val="005D2117"/>
    <w:rsid w:val="005D33C5"/>
    <w:rsid w:val="005D39A1"/>
    <w:rsid w:val="005D40FB"/>
    <w:rsid w:val="005D56C0"/>
    <w:rsid w:val="005D5A26"/>
    <w:rsid w:val="005D5AB2"/>
    <w:rsid w:val="005D6F61"/>
    <w:rsid w:val="005D7E37"/>
    <w:rsid w:val="005E180C"/>
    <w:rsid w:val="005E1B3F"/>
    <w:rsid w:val="005E2B8C"/>
    <w:rsid w:val="005E305D"/>
    <w:rsid w:val="005E38A3"/>
    <w:rsid w:val="005E3DB0"/>
    <w:rsid w:val="005E3E48"/>
    <w:rsid w:val="005E4E9D"/>
    <w:rsid w:val="005E4F60"/>
    <w:rsid w:val="005E5349"/>
    <w:rsid w:val="005E5C9E"/>
    <w:rsid w:val="005E5D84"/>
    <w:rsid w:val="005E5EB9"/>
    <w:rsid w:val="005E708B"/>
    <w:rsid w:val="005E75A9"/>
    <w:rsid w:val="005F0308"/>
    <w:rsid w:val="005F14E7"/>
    <w:rsid w:val="005F1642"/>
    <w:rsid w:val="005F258C"/>
    <w:rsid w:val="005F2DBF"/>
    <w:rsid w:val="005F3036"/>
    <w:rsid w:val="005F34AB"/>
    <w:rsid w:val="005F4BB4"/>
    <w:rsid w:val="005F537A"/>
    <w:rsid w:val="005F562B"/>
    <w:rsid w:val="005F636E"/>
    <w:rsid w:val="005F7279"/>
    <w:rsid w:val="005F7CC6"/>
    <w:rsid w:val="00600107"/>
    <w:rsid w:val="00600FDD"/>
    <w:rsid w:val="00601759"/>
    <w:rsid w:val="006034A1"/>
    <w:rsid w:val="0060354B"/>
    <w:rsid w:val="00604380"/>
    <w:rsid w:val="00604AE6"/>
    <w:rsid w:val="006059A8"/>
    <w:rsid w:val="00606132"/>
    <w:rsid w:val="00606495"/>
    <w:rsid w:val="00606BF7"/>
    <w:rsid w:val="006072D9"/>
    <w:rsid w:val="00610A59"/>
    <w:rsid w:val="0061180B"/>
    <w:rsid w:val="00611EF4"/>
    <w:rsid w:val="006125B5"/>
    <w:rsid w:val="006127FA"/>
    <w:rsid w:val="0061466F"/>
    <w:rsid w:val="006151CA"/>
    <w:rsid w:val="00615AB8"/>
    <w:rsid w:val="00615CD4"/>
    <w:rsid w:val="006166D3"/>
    <w:rsid w:val="00616AC2"/>
    <w:rsid w:val="00616D0F"/>
    <w:rsid w:val="0061712C"/>
    <w:rsid w:val="0062073E"/>
    <w:rsid w:val="00620978"/>
    <w:rsid w:val="0062290F"/>
    <w:rsid w:val="006245A4"/>
    <w:rsid w:val="00624F04"/>
    <w:rsid w:val="00626616"/>
    <w:rsid w:val="00626A52"/>
    <w:rsid w:val="00626AE9"/>
    <w:rsid w:val="00627C81"/>
    <w:rsid w:val="006307C7"/>
    <w:rsid w:val="006316A2"/>
    <w:rsid w:val="00631E7C"/>
    <w:rsid w:val="00632433"/>
    <w:rsid w:val="00632B5D"/>
    <w:rsid w:val="00632F49"/>
    <w:rsid w:val="00632FF0"/>
    <w:rsid w:val="006335D4"/>
    <w:rsid w:val="00634B48"/>
    <w:rsid w:val="00636BD3"/>
    <w:rsid w:val="00636C24"/>
    <w:rsid w:val="00637DB5"/>
    <w:rsid w:val="006403F8"/>
    <w:rsid w:val="006404A8"/>
    <w:rsid w:val="00641116"/>
    <w:rsid w:val="006416F0"/>
    <w:rsid w:val="0064174D"/>
    <w:rsid w:val="00644ECA"/>
    <w:rsid w:val="006450E0"/>
    <w:rsid w:val="0064620C"/>
    <w:rsid w:val="006466FF"/>
    <w:rsid w:val="0064677F"/>
    <w:rsid w:val="0064705E"/>
    <w:rsid w:val="00647ABE"/>
    <w:rsid w:val="00652428"/>
    <w:rsid w:val="00652B1F"/>
    <w:rsid w:val="00652CC1"/>
    <w:rsid w:val="006534F5"/>
    <w:rsid w:val="00653B5E"/>
    <w:rsid w:val="0065484C"/>
    <w:rsid w:val="00654C6E"/>
    <w:rsid w:val="006555DB"/>
    <w:rsid w:val="00655689"/>
    <w:rsid w:val="0065612A"/>
    <w:rsid w:val="00656206"/>
    <w:rsid w:val="00656F1A"/>
    <w:rsid w:val="00657427"/>
    <w:rsid w:val="00660B69"/>
    <w:rsid w:val="00660EF6"/>
    <w:rsid w:val="0066108A"/>
    <w:rsid w:val="006610BE"/>
    <w:rsid w:val="00661C3F"/>
    <w:rsid w:val="0066295D"/>
    <w:rsid w:val="00665032"/>
    <w:rsid w:val="00665274"/>
    <w:rsid w:val="006653BB"/>
    <w:rsid w:val="006672B5"/>
    <w:rsid w:val="0066739F"/>
    <w:rsid w:val="00670310"/>
    <w:rsid w:val="006706C3"/>
    <w:rsid w:val="0067090F"/>
    <w:rsid w:val="00670AB5"/>
    <w:rsid w:val="006711BA"/>
    <w:rsid w:val="0067292A"/>
    <w:rsid w:val="00672D41"/>
    <w:rsid w:val="00673320"/>
    <w:rsid w:val="0067355F"/>
    <w:rsid w:val="006743C9"/>
    <w:rsid w:val="0067528B"/>
    <w:rsid w:val="00676B56"/>
    <w:rsid w:val="00676D93"/>
    <w:rsid w:val="006774D8"/>
    <w:rsid w:val="00677AA5"/>
    <w:rsid w:val="00677E5F"/>
    <w:rsid w:val="006803B2"/>
    <w:rsid w:val="00680411"/>
    <w:rsid w:val="00681D7F"/>
    <w:rsid w:val="0068210E"/>
    <w:rsid w:val="00682A84"/>
    <w:rsid w:val="00683705"/>
    <w:rsid w:val="0068403C"/>
    <w:rsid w:val="006842C9"/>
    <w:rsid w:val="006853DE"/>
    <w:rsid w:val="0068605C"/>
    <w:rsid w:val="00686AED"/>
    <w:rsid w:val="00686C78"/>
    <w:rsid w:val="006870CE"/>
    <w:rsid w:val="00687228"/>
    <w:rsid w:val="0068787E"/>
    <w:rsid w:val="00690513"/>
    <w:rsid w:val="00690B31"/>
    <w:rsid w:val="00691425"/>
    <w:rsid w:val="00691632"/>
    <w:rsid w:val="00691EC3"/>
    <w:rsid w:val="006926C5"/>
    <w:rsid w:val="006930CB"/>
    <w:rsid w:val="00693A00"/>
    <w:rsid w:val="00694061"/>
    <w:rsid w:val="0069443B"/>
    <w:rsid w:val="00694D41"/>
    <w:rsid w:val="00695F89"/>
    <w:rsid w:val="0069668C"/>
    <w:rsid w:val="00696745"/>
    <w:rsid w:val="006968EE"/>
    <w:rsid w:val="006973D7"/>
    <w:rsid w:val="0069772D"/>
    <w:rsid w:val="006A0309"/>
    <w:rsid w:val="006A09A5"/>
    <w:rsid w:val="006A09DC"/>
    <w:rsid w:val="006A0FE2"/>
    <w:rsid w:val="006A1100"/>
    <w:rsid w:val="006A11EE"/>
    <w:rsid w:val="006A17D5"/>
    <w:rsid w:val="006A1C85"/>
    <w:rsid w:val="006A272B"/>
    <w:rsid w:val="006A365C"/>
    <w:rsid w:val="006A56A4"/>
    <w:rsid w:val="006A57F3"/>
    <w:rsid w:val="006A6092"/>
    <w:rsid w:val="006A6B08"/>
    <w:rsid w:val="006A6EA9"/>
    <w:rsid w:val="006B043D"/>
    <w:rsid w:val="006B0C18"/>
    <w:rsid w:val="006B2EF3"/>
    <w:rsid w:val="006B373D"/>
    <w:rsid w:val="006B3761"/>
    <w:rsid w:val="006B3FB3"/>
    <w:rsid w:val="006B45E4"/>
    <w:rsid w:val="006B6C65"/>
    <w:rsid w:val="006B6D53"/>
    <w:rsid w:val="006B6D7F"/>
    <w:rsid w:val="006B76DF"/>
    <w:rsid w:val="006B7842"/>
    <w:rsid w:val="006B7AF0"/>
    <w:rsid w:val="006C0825"/>
    <w:rsid w:val="006C0979"/>
    <w:rsid w:val="006C13F4"/>
    <w:rsid w:val="006C2CCF"/>
    <w:rsid w:val="006C2FDC"/>
    <w:rsid w:val="006C50F8"/>
    <w:rsid w:val="006C52F8"/>
    <w:rsid w:val="006C59F0"/>
    <w:rsid w:val="006C5B68"/>
    <w:rsid w:val="006C6881"/>
    <w:rsid w:val="006C7469"/>
    <w:rsid w:val="006D0843"/>
    <w:rsid w:val="006D09FB"/>
    <w:rsid w:val="006D0EA6"/>
    <w:rsid w:val="006D0F52"/>
    <w:rsid w:val="006D1266"/>
    <w:rsid w:val="006D15DC"/>
    <w:rsid w:val="006D25D3"/>
    <w:rsid w:val="006D2911"/>
    <w:rsid w:val="006D461E"/>
    <w:rsid w:val="006D48F3"/>
    <w:rsid w:val="006D5AA9"/>
    <w:rsid w:val="006D612C"/>
    <w:rsid w:val="006D6356"/>
    <w:rsid w:val="006D6B4A"/>
    <w:rsid w:val="006D6EB7"/>
    <w:rsid w:val="006D7C72"/>
    <w:rsid w:val="006D7ECA"/>
    <w:rsid w:val="006E0852"/>
    <w:rsid w:val="006E0C28"/>
    <w:rsid w:val="006E106A"/>
    <w:rsid w:val="006E1076"/>
    <w:rsid w:val="006E1412"/>
    <w:rsid w:val="006E15EB"/>
    <w:rsid w:val="006E213F"/>
    <w:rsid w:val="006E29CE"/>
    <w:rsid w:val="006E40DA"/>
    <w:rsid w:val="006E74FD"/>
    <w:rsid w:val="006E768D"/>
    <w:rsid w:val="006E770A"/>
    <w:rsid w:val="006F08A3"/>
    <w:rsid w:val="006F0971"/>
    <w:rsid w:val="006F24B3"/>
    <w:rsid w:val="006F2D94"/>
    <w:rsid w:val="006F33DB"/>
    <w:rsid w:val="006F416F"/>
    <w:rsid w:val="006F4413"/>
    <w:rsid w:val="006F4715"/>
    <w:rsid w:val="006F475D"/>
    <w:rsid w:val="006F4834"/>
    <w:rsid w:val="006F4857"/>
    <w:rsid w:val="006F4E11"/>
    <w:rsid w:val="006F5C64"/>
    <w:rsid w:val="006F66CF"/>
    <w:rsid w:val="006F6CD3"/>
    <w:rsid w:val="006F7CC2"/>
    <w:rsid w:val="007004F0"/>
    <w:rsid w:val="00701F20"/>
    <w:rsid w:val="00702420"/>
    <w:rsid w:val="00703172"/>
    <w:rsid w:val="00703D22"/>
    <w:rsid w:val="00706326"/>
    <w:rsid w:val="0070711F"/>
    <w:rsid w:val="00707406"/>
    <w:rsid w:val="007076E5"/>
    <w:rsid w:val="00707F65"/>
    <w:rsid w:val="00710820"/>
    <w:rsid w:val="00711685"/>
    <w:rsid w:val="00711C1A"/>
    <w:rsid w:val="00713471"/>
    <w:rsid w:val="00713BC8"/>
    <w:rsid w:val="00714039"/>
    <w:rsid w:val="0071417F"/>
    <w:rsid w:val="00714868"/>
    <w:rsid w:val="00714CF7"/>
    <w:rsid w:val="0071501E"/>
    <w:rsid w:val="00716007"/>
    <w:rsid w:val="00717263"/>
    <w:rsid w:val="00717635"/>
    <w:rsid w:val="00717E48"/>
    <w:rsid w:val="00720057"/>
    <w:rsid w:val="007205A3"/>
    <w:rsid w:val="007218F5"/>
    <w:rsid w:val="007220C8"/>
    <w:rsid w:val="0072236D"/>
    <w:rsid w:val="00722F2C"/>
    <w:rsid w:val="00723455"/>
    <w:rsid w:val="0072370F"/>
    <w:rsid w:val="0072731F"/>
    <w:rsid w:val="00727ED9"/>
    <w:rsid w:val="00727F02"/>
    <w:rsid w:val="007301A4"/>
    <w:rsid w:val="007309DE"/>
    <w:rsid w:val="00730D63"/>
    <w:rsid w:val="007314FD"/>
    <w:rsid w:val="00731A4F"/>
    <w:rsid w:val="007326F4"/>
    <w:rsid w:val="00732B13"/>
    <w:rsid w:val="00736076"/>
    <w:rsid w:val="0073623E"/>
    <w:rsid w:val="00736654"/>
    <w:rsid w:val="007368FE"/>
    <w:rsid w:val="00736C47"/>
    <w:rsid w:val="0073798C"/>
    <w:rsid w:val="00737C81"/>
    <w:rsid w:val="00737EA7"/>
    <w:rsid w:val="007408A3"/>
    <w:rsid w:val="00740CE0"/>
    <w:rsid w:val="00741061"/>
    <w:rsid w:val="0074154B"/>
    <w:rsid w:val="00741BCF"/>
    <w:rsid w:val="007422F4"/>
    <w:rsid w:val="00742CDF"/>
    <w:rsid w:val="007430BC"/>
    <w:rsid w:val="00744A15"/>
    <w:rsid w:val="00745909"/>
    <w:rsid w:val="007460CD"/>
    <w:rsid w:val="007460EB"/>
    <w:rsid w:val="007463A7"/>
    <w:rsid w:val="00747463"/>
    <w:rsid w:val="00747567"/>
    <w:rsid w:val="0074789E"/>
    <w:rsid w:val="00747DA7"/>
    <w:rsid w:val="00751689"/>
    <w:rsid w:val="00751C4E"/>
    <w:rsid w:val="00752256"/>
    <w:rsid w:val="00752643"/>
    <w:rsid w:val="007543EB"/>
    <w:rsid w:val="00754AB1"/>
    <w:rsid w:val="00756E07"/>
    <w:rsid w:val="00756F04"/>
    <w:rsid w:val="00757666"/>
    <w:rsid w:val="0076021B"/>
    <w:rsid w:val="00760DCB"/>
    <w:rsid w:val="0076186E"/>
    <w:rsid w:val="007619D5"/>
    <w:rsid w:val="007623F6"/>
    <w:rsid w:val="007625A2"/>
    <w:rsid w:val="00762DB4"/>
    <w:rsid w:val="00762EBE"/>
    <w:rsid w:val="00763CCC"/>
    <w:rsid w:val="00764F2A"/>
    <w:rsid w:val="0076560F"/>
    <w:rsid w:val="00765F88"/>
    <w:rsid w:val="0076672E"/>
    <w:rsid w:val="00767526"/>
    <w:rsid w:val="00767572"/>
    <w:rsid w:val="0077078E"/>
    <w:rsid w:val="00771E68"/>
    <w:rsid w:val="00772D8B"/>
    <w:rsid w:val="00772F26"/>
    <w:rsid w:val="00773821"/>
    <w:rsid w:val="00774642"/>
    <w:rsid w:val="00775447"/>
    <w:rsid w:val="0077739A"/>
    <w:rsid w:val="00777497"/>
    <w:rsid w:val="007774E4"/>
    <w:rsid w:val="007775F7"/>
    <w:rsid w:val="007777BE"/>
    <w:rsid w:val="00780DFB"/>
    <w:rsid w:val="007810D9"/>
    <w:rsid w:val="00782AB5"/>
    <w:rsid w:val="00782FC8"/>
    <w:rsid w:val="00783AB8"/>
    <w:rsid w:val="00783D58"/>
    <w:rsid w:val="00784898"/>
    <w:rsid w:val="007849FE"/>
    <w:rsid w:val="00784DBA"/>
    <w:rsid w:val="0078547B"/>
    <w:rsid w:val="00785910"/>
    <w:rsid w:val="00785943"/>
    <w:rsid w:val="00785F97"/>
    <w:rsid w:val="007862A7"/>
    <w:rsid w:val="007868EC"/>
    <w:rsid w:val="00786B57"/>
    <w:rsid w:val="00786CE7"/>
    <w:rsid w:val="007878C3"/>
    <w:rsid w:val="00787F80"/>
    <w:rsid w:val="00790001"/>
    <w:rsid w:val="0079089A"/>
    <w:rsid w:val="00790E8F"/>
    <w:rsid w:val="00791651"/>
    <w:rsid w:val="00791967"/>
    <w:rsid w:val="00794DB2"/>
    <w:rsid w:val="00795AC4"/>
    <w:rsid w:val="0079648B"/>
    <w:rsid w:val="00796B40"/>
    <w:rsid w:val="00797ECE"/>
    <w:rsid w:val="007A10A6"/>
    <w:rsid w:val="007A2B87"/>
    <w:rsid w:val="007A3B3B"/>
    <w:rsid w:val="007A4B04"/>
    <w:rsid w:val="007A4DBE"/>
    <w:rsid w:val="007A5516"/>
    <w:rsid w:val="007A5D2A"/>
    <w:rsid w:val="007A7C33"/>
    <w:rsid w:val="007B024E"/>
    <w:rsid w:val="007B2133"/>
    <w:rsid w:val="007B339E"/>
    <w:rsid w:val="007B400B"/>
    <w:rsid w:val="007B42BF"/>
    <w:rsid w:val="007B4517"/>
    <w:rsid w:val="007B4D11"/>
    <w:rsid w:val="007B4EC6"/>
    <w:rsid w:val="007B59E6"/>
    <w:rsid w:val="007B5D25"/>
    <w:rsid w:val="007B63BF"/>
    <w:rsid w:val="007B65BA"/>
    <w:rsid w:val="007B6793"/>
    <w:rsid w:val="007B76FA"/>
    <w:rsid w:val="007C08A8"/>
    <w:rsid w:val="007C1C22"/>
    <w:rsid w:val="007C1C25"/>
    <w:rsid w:val="007C2E2B"/>
    <w:rsid w:val="007C462C"/>
    <w:rsid w:val="007C49EC"/>
    <w:rsid w:val="007C4D48"/>
    <w:rsid w:val="007C529F"/>
    <w:rsid w:val="007C5DFC"/>
    <w:rsid w:val="007C6880"/>
    <w:rsid w:val="007C6C38"/>
    <w:rsid w:val="007C6FF6"/>
    <w:rsid w:val="007C7418"/>
    <w:rsid w:val="007C7C0A"/>
    <w:rsid w:val="007D04AB"/>
    <w:rsid w:val="007D09A1"/>
    <w:rsid w:val="007D195D"/>
    <w:rsid w:val="007D2818"/>
    <w:rsid w:val="007D2AFF"/>
    <w:rsid w:val="007D523A"/>
    <w:rsid w:val="007D629A"/>
    <w:rsid w:val="007D63E9"/>
    <w:rsid w:val="007D76FD"/>
    <w:rsid w:val="007D7AC1"/>
    <w:rsid w:val="007E0F93"/>
    <w:rsid w:val="007E1384"/>
    <w:rsid w:val="007E1420"/>
    <w:rsid w:val="007E16F1"/>
    <w:rsid w:val="007E1D50"/>
    <w:rsid w:val="007E1F61"/>
    <w:rsid w:val="007E2A28"/>
    <w:rsid w:val="007E2C9C"/>
    <w:rsid w:val="007E4E39"/>
    <w:rsid w:val="007E55B1"/>
    <w:rsid w:val="007E6165"/>
    <w:rsid w:val="007E63D8"/>
    <w:rsid w:val="007E7A53"/>
    <w:rsid w:val="007E7AAB"/>
    <w:rsid w:val="007E7CBD"/>
    <w:rsid w:val="007F0B9E"/>
    <w:rsid w:val="007F1F50"/>
    <w:rsid w:val="007F1F70"/>
    <w:rsid w:val="007F2C8B"/>
    <w:rsid w:val="007F3087"/>
    <w:rsid w:val="007F35B9"/>
    <w:rsid w:val="007F460B"/>
    <w:rsid w:val="007F4756"/>
    <w:rsid w:val="007F4C5C"/>
    <w:rsid w:val="007F5044"/>
    <w:rsid w:val="007F6345"/>
    <w:rsid w:val="007F63B3"/>
    <w:rsid w:val="007F66F4"/>
    <w:rsid w:val="00801E4F"/>
    <w:rsid w:val="00803912"/>
    <w:rsid w:val="00804A32"/>
    <w:rsid w:val="00804B47"/>
    <w:rsid w:val="00805722"/>
    <w:rsid w:val="00805F3F"/>
    <w:rsid w:val="00806488"/>
    <w:rsid w:val="00806B32"/>
    <w:rsid w:val="008070C7"/>
    <w:rsid w:val="00807C1B"/>
    <w:rsid w:val="00810312"/>
    <w:rsid w:val="00810445"/>
    <w:rsid w:val="00810875"/>
    <w:rsid w:val="00811137"/>
    <w:rsid w:val="00811194"/>
    <w:rsid w:val="00811858"/>
    <w:rsid w:val="008126BC"/>
    <w:rsid w:val="008133A7"/>
    <w:rsid w:val="008146B7"/>
    <w:rsid w:val="00814C43"/>
    <w:rsid w:val="00814ED4"/>
    <w:rsid w:val="00814FED"/>
    <w:rsid w:val="008152A8"/>
    <w:rsid w:val="0081584C"/>
    <w:rsid w:val="00815AB5"/>
    <w:rsid w:val="00815EA6"/>
    <w:rsid w:val="00816161"/>
    <w:rsid w:val="00816B25"/>
    <w:rsid w:val="00816DE7"/>
    <w:rsid w:val="00817424"/>
    <w:rsid w:val="00820460"/>
    <w:rsid w:val="008204CD"/>
    <w:rsid w:val="008206EB"/>
    <w:rsid w:val="00821C35"/>
    <w:rsid w:val="008225D4"/>
    <w:rsid w:val="00822F01"/>
    <w:rsid w:val="00823269"/>
    <w:rsid w:val="00823B77"/>
    <w:rsid w:val="008257E6"/>
    <w:rsid w:val="00825B29"/>
    <w:rsid w:val="00826463"/>
    <w:rsid w:val="00826CFE"/>
    <w:rsid w:val="00830DC7"/>
    <w:rsid w:val="00830FE4"/>
    <w:rsid w:val="00831EBD"/>
    <w:rsid w:val="008335BB"/>
    <w:rsid w:val="0083382A"/>
    <w:rsid w:val="00834628"/>
    <w:rsid w:val="0083658F"/>
    <w:rsid w:val="00836E2B"/>
    <w:rsid w:val="00836ED4"/>
    <w:rsid w:val="0083785E"/>
    <w:rsid w:val="00837A33"/>
    <w:rsid w:val="00837C33"/>
    <w:rsid w:val="00837EE5"/>
    <w:rsid w:val="00840169"/>
    <w:rsid w:val="00840331"/>
    <w:rsid w:val="00841480"/>
    <w:rsid w:val="0084189F"/>
    <w:rsid w:val="00842230"/>
    <w:rsid w:val="008422EC"/>
    <w:rsid w:val="00842D32"/>
    <w:rsid w:val="00842D7A"/>
    <w:rsid w:val="00842F79"/>
    <w:rsid w:val="008452FC"/>
    <w:rsid w:val="008458C1"/>
    <w:rsid w:val="00845B85"/>
    <w:rsid w:val="00846EF9"/>
    <w:rsid w:val="0084765F"/>
    <w:rsid w:val="00851A87"/>
    <w:rsid w:val="00851E38"/>
    <w:rsid w:val="008529F9"/>
    <w:rsid w:val="00853DD6"/>
    <w:rsid w:val="00854AEB"/>
    <w:rsid w:val="00854B93"/>
    <w:rsid w:val="00855183"/>
    <w:rsid w:val="008554EF"/>
    <w:rsid w:val="00855506"/>
    <w:rsid w:val="008562DE"/>
    <w:rsid w:val="0085685B"/>
    <w:rsid w:val="00856E83"/>
    <w:rsid w:val="00857696"/>
    <w:rsid w:val="00857CD3"/>
    <w:rsid w:val="0086070B"/>
    <w:rsid w:val="00861F2E"/>
    <w:rsid w:val="0086224F"/>
    <w:rsid w:val="008623E9"/>
    <w:rsid w:val="00862CB9"/>
    <w:rsid w:val="008636D2"/>
    <w:rsid w:val="00863BFE"/>
    <w:rsid w:val="00864F6F"/>
    <w:rsid w:val="00865333"/>
    <w:rsid w:val="0086533E"/>
    <w:rsid w:val="00866111"/>
    <w:rsid w:val="008672B3"/>
    <w:rsid w:val="008672C4"/>
    <w:rsid w:val="008672FF"/>
    <w:rsid w:val="00867AEB"/>
    <w:rsid w:val="00870BCD"/>
    <w:rsid w:val="0087273F"/>
    <w:rsid w:val="0087282C"/>
    <w:rsid w:val="00872FD8"/>
    <w:rsid w:val="0087483C"/>
    <w:rsid w:val="00874A76"/>
    <w:rsid w:val="00875E05"/>
    <w:rsid w:val="00876258"/>
    <w:rsid w:val="008769E0"/>
    <w:rsid w:val="00876FF5"/>
    <w:rsid w:val="0087727E"/>
    <w:rsid w:val="00877EFA"/>
    <w:rsid w:val="0088036F"/>
    <w:rsid w:val="00880739"/>
    <w:rsid w:val="008818A5"/>
    <w:rsid w:val="00882C8E"/>
    <w:rsid w:val="00882FED"/>
    <w:rsid w:val="008831A3"/>
    <w:rsid w:val="008837A0"/>
    <w:rsid w:val="00883B5B"/>
    <w:rsid w:val="00885814"/>
    <w:rsid w:val="00885B26"/>
    <w:rsid w:val="00886037"/>
    <w:rsid w:val="00886CFC"/>
    <w:rsid w:val="00887541"/>
    <w:rsid w:val="00890619"/>
    <w:rsid w:val="00890A3D"/>
    <w:rsid w:val="00890DD4"/>
    <w:rsid w:val="00891A7A"/>
    <w:rsid w:val="00892A59"/>
    <w:rsid w:val="00892FC2"/>
    <w:rsid w:val="00893125"/>
    <w:rsid w:val="008931A0"/>
    <w:rsid w:val="00893679"/>
    <w:rsid w:val="008946E0"/>
    <w:rsid w:val="008948B7"/>
    <w:rsid w:val="00894E14"/>
    <w:rsid w:val="008956D1"/>
    <w:rsid w:val="00895C0F"/>
    <w:rsid w:val="00896AEA"/>
    <w:rsid w:val="008973E1"/>
    <w:rsid w:val="0089772E"/>
    <w:rsid w:val="008979BC"/>
    <w:rsid w:val="00897F56"/>
    <w:rsid w:val="00897F94"/>
    <w:rsid w:val="008A084B"/>
    <w:rsid w:val="008A11AB"/>
    <w:rsid w:val="008A1AED"/>
    <w:rsid w:val="008A1C4E"/>
    <w:rsid w:val="008A27C5"/>
    <w:rsid w:val="008A3252"/>
    <w:rsid w:val="008A38C6"/>
    <w:rsid w:val="008A4952"/>
    <w:rsid w:val="008A5BF0"/>
    <w:rsid w:val="008A5EC5"/>
    <w:rsid w:val="008A5F55"/>
    <w:rsid w:val="008A618B"/>
    <w:rsid w:val="008A61D4"/>
    <w:rsid w:val="008B006A"/>
    <w:rsid w:val="008B0BD4"/>
    <w:rsid w:val="008B11C6"/>
    <w:rsid w:val="008B146D"/>
    <w:rsid w:val="008B5A66"/>
    <w:rsid w:val="008C0430"/>
    <w:rsid w:val="008C059F"/>
    <w:rsid w:val="008C1034"/>
    <w:rsid w:val="008C1161"/>
    <w:rsid w:val="008C136A"/>
    <w:rsid w:val="008C1764"/>
    <w:rsid w:val="008C1ADF"/>
    <w:rsid w:val="008C2288"/>
    <w:rsid w:val="008C280D"/>
    <w:rsid w:val="008C2FCA"/>
    <w:rsid w:val="008C3975"/>
    <w:rsid w:val="008C4005"/>
    <w:rsid w:val="008C5704"/>
    <w:rsid w:val="008C5BF2"/>
    <w:rsid w:val="008C5E00"/>
    <w:rsid w:val="008C5F18"/>
    <w:rsid w:val="008C6417"/>
    <w:rsid w:val="008C6BDA"/>
    <w:rsid w:val="008C6F1C"/>
    <w:rsid w:val="008D005C"/>
    <w:rsid w:val="008D00D1"/>
    <w:rsid w:val="008D084C"/>
    <w:rsid w:val="008D18F5"/>
    <w:rsid w:val="008D1E4C"/>
    <w:rsid w:val="008D21D5"/>
    <w:rsid w:val="008D38CF"/>
    <w:rsid w:val="008D3C70"/>
    <w:rsid w:val="008D4EC0"/>
    <w:rsid w:val="008D5BE6"/>
    <w:rsid w:val="008D69DD"/>
    <w:rsid w:val="008D6F62"/>
    <w:rsid w:val="008D7D75"/>
    <w:rsid w:val="008E061A"/>
    <w:rsid w:val="008E12FD"/>
    <w:rsid w:val="008E141B"/>
    <w:rsid w:val="008E18DA"/>
    <w:rsid w:val="008E446A"/>
    <w:rsid w:val="008E477B"/>
    <w:rsid w:val="008E56BE"/>
    <w:rsid w:val="008E5BB3"/>
    <w:rsid w:val="008E6061"/>
    <w:rsid w:val="008E6465"/>
    <w:rsid w:val="008E680B"/>
    <w:rsid w:val="008F0F2F"/>
    <w:rsid w:val="008F1D72"/>
    <w:rsid w:val="008F1DA5"/>
    <w:rsid w:val="008F3126"/>
    <w:rsid w:val="008F32E1"/>
    <w:rsid w:val="008F5924"/>
    <w:rsid w:val="008F5EA5"/>
    <w:rsid w:val="008F5F8A"/>
    <w:rsid w:val="008F665C"/>
    <w:rsid w:val="008F7842"/>
    <w:rsid w:val="008F7C6E"/>
    <w:rsid w:val="0090067C"/>
    <w:rsid w:val="00901A69"/>
    <w:rsid w:val="00902B42"/>
    <w:rsid w:val="00902E1B"/>
    <w:rsid w:val="0090450C"/>
    <w:rsid w:val="009046A0"/>
    <w:rsid w:val="009053FE"/>
    <w:rsid w:val="00905E17"/>
    <w:rsid w:val="0090646F"/>
    <w:rsid w:val="00906BE6"/>
    <w:rsid w:val="00906F2C"/>
    <w:rsid w:val="00907863"/>
    <w:rsid w:val="0090798E"/>
    <w:rsid w:val="00907C35"/>
    <w:rsid w:val="00910593"/>
    <w:rsid w:val="00910B1F"/>
    <w:rsid w:val="00911258"/>
    <w:rsid w:val="009124D0"/>
    <w:rsid w:val="00912ACA"/>
    <w:rsid w:val="009138A0"/>
    <w:rsid w:val="00914B96"/>
    <w:rsid w:val="00914C07"/>
    <w:rsid w:val="00914D5E"/>
    <w:rsid w:val="00915BA8"/>
    <w:rsid w:val="009161A8"/>
    <w:rsid w:val="009166F0"/>
    <w:rsid w:val="009173C3"/>
    <w:rsid w:val="00917B15"/>
    <w:rsid w:val="00917D5A"/>
    <w:rsid w:val="0092092F"/>
    <w:rsid w:val="00920B5E"/>
    <w:rsid w:val="009218D3"/>
    <w:rsid w:val="00921DB1"/>
    <w:rsid w:val="00923E55"/>
    <w:rsid w:val="00925531"/>
    <w:rsid w:val="009255B1"/>
    <w:rsid w:val="00926538"/>
    <w:rsid w:val="009268A2"/>
    <w:rsid w:val="0092764E"/>
    <w:rsid w:val="00927CE3"/>
    <w:rsid w:val="0093096B"/>
    <w:rsid w:val="009310E3"/>
    <w:rsid w:val="009314AA"/>
    <w:rsid w:val="009316DC"/>
    <w:rsid w:val="00931982"/>
    <w:rsid w:val="00932121"/>
    <w:rsid w:val="00932356"/>
    <w:rsid w:val="00932DDD"/>
    <w:rsid w:val="0093375C"/>
    <w:rsid w:val="00933D01"/>
    <w:rsid w:val="00933E15"/>
    <w:rsid w:val="00934129"/>
    <w:rsid w:val="009349F1"/>
    <w:rsid w:val="00934B28"/>
    <w:rsid w:val="00934D66"/>
    <w:rsid w:val="009352BD"/>
    <w:rsid w:val="00935BD7"/>
    <w:rsid w:val="00935FE4"/>
    <w:rsid w:val="00936504"/>
    <w:rsid w:val="00941AEE"/>
    <w:rsid w:val="00941B46"/>
    <w:rsid w:val="00941DAB"/>
    <w:rsid w:val="0094228B"/>
    <w:rsid w:val="00942E3E"/>
    <w:rsid w:val="00943D2D"/>
    <w:rsid w:val="0095163E"/>
    <w:rsid w:val="00951944"/>
    <w:rsid w:val="00951A2D"/>
    <w:rsid w:val="009546AB"/>
    <w:rsid w:val="0095470D"/>
    <w:rsid w:val="00957271"/>
    <w:rsid w:val="0096074E"/>
    <w:rsid w:val="00960A23"/>
    <w:rsid w:val="00962B46"/>
    <w:rsid w:val="00962E3E"/>
    <w:rsid w:val="00964F08"/>
    <w:rsid w:val="00965194"/>
    <w:rsid w:val="0096530E"/>
    <w:rsid w:val="009666E5"/>
    <w:rsid w:val="00966D6A"/>
    <w:rsid w:val="00967B58"/>
    <w:rsid w:val="009707B6"/>
    <w:rsid w:val="00971214"/>
    <w:rsid w:val="00972344"/>
    <w:rsid w:val="00972BBE"/>
    <w:rsid w:val="009731CC"/>
    <w:rsid w:val="009732F6"/>
    <w:rsid w:val="00973A62"/>
    <w:rsid w:val="009740E6"/>
    <w:rsid w:val="00975FED"/>
    <w:rsid w:val="0097606D"/>
    <w:rsid w:val="009769A4"/>
    <w:rsid w:val="00976F33"/>
    <w:rsid w:val="0097704F"/>
    <w:rsid w:val="00977412"/>
    <w:rsid w:val="00980518"/>
    <w:rsid w:val="00982837"/>
    <w:rsid w:val="0098333A"/>
    <w:rsid w:val="00984418"/>
    <w:rsid w:val="00984BEB"/>
    <w:rsid w:val="00984D55"/>
    <w:rsid w:val="00984E4A"/>
    <w:rsid w:val="0098606E"/>
    <w:rsid w:val="00987164"/>
    <w:rsid w:val="009872BF"/>
    <w:rsid w:val="00987532"/>
    <w:rsid w:val="00987B74"/>
    <w:rsid w:val="0099043F"/>
    <w:rsid w:val="00992505"/>
    <w:rsid w:val="00992B0A"/>
    <w:rsid w:val="009932F6"/>
    <w:rsid w:val="0099586B"/>
    <w:rsid w:val="00995B6B"/>
    <w:rsid w:val="00996F0D"/>
    <w:rsid w:val="009A13FE"/>
    <w:rsid w:val="009A22AB"/>
    <w:rsid w:val="009A3057"/>
    <w:rsid w:val="009A3782"/>
    <w:rsid w:val="009A4237"/>
    <w:rsid w:val="009A553D"/>
    <w:rsid w:val="009A5CB6"/>
    <w:rsid w:val="009A6252"/>
    <w:rsid w:val="009A6437"/>
    <w:rsid w:val="009A7A4B"/>
    <w:rsid w:val="009B0879"/>
    <w:rsid w:val="009B0DBC"/>
    <w:rsid w:val="009B151F"/>
    <w:rsid w:val="009B23DB"/>
    <w:rsid w:val="009B2D8A"/>
    <w:rsid w:val="009B3C46"/>
    <w:rsid w:val="009B40F3"/>
    <w:rsid w:val="009B4853"/>
    <w:rsid w:val="009B4AEF"/>
    <w:rsid w:val="009B5606"/>
    <w:rsid w:val="009B57F1"/>
    <w:rsid w:val="009B6995"/>
    <w:rsid w:val="009B6DFD"/>
    <w:rsid w:val="009B7D3A"/>
    <w:rsid w:val="009B7D7C"/>
    <w:rsid w:val="009B7E5C"/>
    <w:rsid w:val="009B7EF5"/>
    <w:rsid w:val="009C0FA2"/>
    <w:rsid w:val="009C122C"/>
    <w:rsid w:val="009C38B0"/>
    <w:rsid w:val="009C546C"/>
    <w:rsid w:val="009C6E78"/>
    <w:rsid w:val="009C7348"/>
    <w:rsid w:val="009C784C"/>
    <w:rsid w:val="009D088B"/>
    <w:rsid w:val="009D2021"/>
    <w:rsid w:val="009D25B2"/>
    <w:rsid w:val="009D3302"/>
    <w:rsid w:val="009D3F86"/>
    <w:rsid w:val="009D47D2"/>
    <w:rsid w:val="009D512D"/>
    <w:rsid w:val="009D670C"/>
    <w:rsid w:val="009D6799"/>
    <w:rsid w:val="009D6BA5"/>
    <w:rsid w:val="009D7336"/>
    <w:rsid w:val="009D77AD"/>
    <w:rsid w:val="009D7887"/>
    <w:rsid w:val="009E031F"/>
    <w:rsid w:val="009E2E91"/>
    <w:rsid w:val="009E4126"/>
    <w:rsid w:val="009E470C"/>
    <w:rsid w:val="009E53AA"/>
    <w:rsid w:val="009E5476"/>
    <w:rsid w:val="009E55A8"/>
    <w:rsid w:val="009E5983"/>
    <w:rsid w:val="009E5B9D"/>
    <w:rsid w:val="009E5E0F"/>
    <w:rsid w:val="009E6B18"/>
    <w:rsid w:val="009E7A3B"/>
    <w:rsid w:val="009E7C97"/>
    <w:rsid w:val="009F14D5"/>
    <w:rsid w:val="009F193A"/>
    <w:rsid w:val="009F30DB"/>
    <w:rsid w:val="009F32E3"/>
    <w:rsid w:val="009F3400"/>
    <w:rsid w:val="009F4B6B"/>
    <w:rsid w:val="009F5F29"/>
    <w:rsid w:val="009F69AD"/>
    <w:rsid w:val="009F70A8"/>
    <w:rsid w:val="009F7792"/>
    <w:rsid w:val="009F7E17"/>
    <w:rsid w:val="00A011D1"/>
    <w:rsid w:val="00A01920"/>
    <w:rsid w:val="00A03082"/>
    <w:rsid w:val="00A0382F"/>
    <w:rsid w:val="00A038CE"/>
    <w:rsid w:val="00A03C3D"/>
    <w:rsid w:val="00A045AA"/>
    <w:rsid w:val="00A05093"/>
    <w:rsid w:val="00A065D5"/>
    <w:rsid w:val="00A06738"/>
    <w:rsid w:val="00A06D3A"/>
    <w:rsid w:val="00A11860"/>
    <w:rsid w:val="00A134D0"/>
    <w:rsid w:val="00A13A7E"/>
    <w:rsid w:val="00A14456"/>
    <w:rsid w:val="00A1512A"/>
    <w:rsid w:val="00A15D65"/>
    <w:rsid w:val="00A1753A"/>
    <w:rsid w:val="00A17765"/>
    <w:rsid w:val="00A178B9"/>
    <w:rsid w:val="00A20791"/>
    <w:rsid w:val="00A21510"/>
    <w:rsid w:val="00A227FD"/>
    <w:rsid w:val="00A233FE"/>
    <w:rsid w:val="00A236DE"/>
    <w:rsid w:val="00A247C7"/>
    <w:rsid w:val="00A24F92"/>
    <w:rsid w:val="00A24FE6"/>
    <w:rsid w:val="00A26A6E"/>
    <w:rsid w:val="00A27AB9"/>
    <w:rsid w:val="00A31139"/>
    <w:rsid w:val="00A3260E"/>
    <w:rsid w:val="00A32A40"/>
    <w:rsid w:val="00A337C2"/>
    <w:rsid w:val="00A33BB4"/>
    <w:rsid w:val="00A35082"/>
    <w:rsid w:val="00A35DA7"/>
    <w:rsid w:val="00A37A25"/>
    <w:rsid w:val="00A37C4F"/>
    <w:rsid w:val="00A37FEE"/>
    <w:rsid w:val="00A401BA"/>
    <w:rsid w:val="00A4084B"/>
    <w:rsid w:val="00A408A5"/>
    <w:rsid w:val="00A40DE6"/>
    <w:rsid w:val="00A415F9"/>
    <w:rsid w:val="00A42071"/>
    <w:rsid w:val="00A43572"/>
    <w:rsid w:val="00A44583"/>
    <w:rsid w:val="00A44DC7"/>
    <w:rsid w:val="00A45477"/>
    <w:rsid w:val="00A46692"/>
    <w:rsid w:val="00A47B68"/>
    <w:rsid w:val="00A47DC0"/>
    <w:rsid w:val="00A47DE0"/>
    <w:rsid w:val="00A50691"/>
    <w:rsid w:val="00A520C6"/>
    <w:rsid w:val="00A52896"/>
    <w:rsid w:val="00A52BA8"/>
    <w:rsid w:val="00A54ABE"/>
    <w:rsid w:val="00A553E7"/>
    <w:rsid w:val="00A55546"/>
    <w:rsid w:val="00A56070"/>
    <w:rsid w:val="00A57ED4"/>
    <w:rsid w:val="00A57F88"/>
    <w:rsid w:val="00A61AF0"/>
    <w:rsid w:val="00A61DD3"/>
    <w:rsid w:val="00A61F27"/>
    <w:rsid w:val="00A62587"/>
    <w:rsid w:val="00A62FA2"/>
    <w:rsid w:val="00A63069"/>
    <w:rsid w:val="00A63900"/>
    <w:rsid w:val="00A64040"/>
    <w:rsid w:val="00A64119"/>
    <w:rsid w:val="00A64717"/>
    <w:rsid w:val="00A64AD1"/>
    <w:rsid w:val="00A65345"/>
    <w:rsid w:val="00A66F99"/>
    <w:rsid w:val="00A67675"/>
    <w:rsid w:val="00A678D4"/>
    <w:rsid w:val="00A70341"/>
    <w:rsid w:val="00A70766"/>
    <w:rsid w:val="00A70AE3"/>
    <w:rsid w:val="00A70D49"/>
    <w:rsid w:val="00A716D7"/>
    <w:rsid w:val="00A722FA"/>
    <w:rsid w:val="00A7408F"/>
    <w:rsid w:val="00A74349"/>
    <w:rsid w:val="00A74A56"/>
    <w:rsid w:val="00A74A8C"/>
    <w:rsid w:val="00A75119"/>
    <w:rsid w:val="00A7671A"/>
    <w:rsid w:val="00A76725"/>
    <w:rsid w:val="00A76BB4"/>
    <w:rsid w:val="00A77931"/>
    <w:rsid w:val="00A80B89"/>
    <w:rsid w:val="00A82188"/>
    <w:rsid w:val="00A82924"/>
    <w:rsid w:val="00A8295B"/>
    <w:rsid w:val="00A82AB1"/>
    <w:rsid w:val="00A83061"/>
    <w:rsid w:val="00A841B9"/>
    <w:rsid w:val="00A84D7A"/>
    <w:rsid w:val="00A84F5F"/>
    <w:rsid w:val="00A86053"/>
    <w:rsid w:val="00A8670A"/>
    <w:rsid w:val="00A868D8"/>
    <w:rsid w:val="00A874ED"/>
    <w:rsid w:val="00A91241"/>
    <w:rsid w:val="00A92753"/>
    <w:rsid w:val="00A92C29"/>
    <w:rsid w:val="00A92EAB"/>
    <w:rsid w:val="00A943CB"/>
    <w:rsid w:val="00A946D3"/>
    <w:rsid w:val="00A94D39"/>
    <w:rsid w:val="00A94E92"/>
    <w:rsid w:val="00A9508F"/>
    <w:rsid w:val="00A9592B"/>
    <w:rsid w:val="00A961C4"/>
    <w:rsid w:val="00A962EE"/>
    <w:rsid w:val="00A963D4"/>
    <w:rsid w:val="00A963DA"/>
    <w:rsid w:val="00A96494"/>
    <w:rsid w:val="00A9733D"/>
    <w:rsid w:val="00A9739D"/>
    <w:rsid w:val="00A9779D"/>
    <w:rsid w:val="00A97FCB"/>
    <w:rsid w:val="00AA155F"/>
    <w:rsid w:val="00AA1A73"/>
    <w:rsid w:val="00AA370A"/>
    <w:rsid w:val="00AA52B5"/>
    <w:rsid w:val="00AA534D"/>
    <w:rsid w:val="00AA56A0"/>
    <w:rsid w:val="00AA5DFD"/>
    <w:rsid w:val="00AA5E2D"/>
    <w:rsid w:val="00AA6AED"/>
    <w:rsid w:val="00AB11E2"/>
    <w:rsid w:val="00AB12DA"/>
    <w:rsid w:val="00AB216B"/>
    <w:rsid w:val="00AB319E"/>
    <w:rsid w:val="00AB51E0"/>
    <w:rsid w:val="00AB58DA"/>
    <w:rsid w:val="00AB60C3"/>
    <w:rsid w:val="00AB676E"/>
    <w:rsid w:val="00AB7895"/>
    <w:rsid w:val="00AB7E9B"/>
    <w:rsid w:val="00AB7F9D"/>
    <w:rsid w:val="00AC0A23"/>
    <w:rsid w:val="00AC0D62"/>
    <w:rsid w:val="00AC1459"/>
    <w:rsid w:val="00AC17E1"/>
    <w:rsid w:val="00AC1AED"/>
    <w:rsid w:val="00AC1EF8"/>
    <w:rsid w:val="00AC2427"/>
    <w:rsid w:val="00AC4820"/>
    <w:rsid w:val="00AC4970"/>
    <w:rsid w:val="00AC52B4"/>
    <w:rsid w:val="00AC56AB"/>
    <w:rsid w:val="00AC647A"/>
    <w:rsid w:val="00AD0252"/>
    <w:rsid w:val="00AD0371"/>
    <w:rsid w:val="00AD0386"/>
    <w:rsid w:val="00AD0576"/>
    <w:rsid w:val="00AD0956"/>
    <w:rsid w:val="00AD1107"/>
    <w:rsid w:val="00AD15A8"/>
    <w:rsid w:val="00AD2EE1"/>
    <w:rsid w:val="00AD3130"/>
    <w:rsid w:val="00AD3956"/>
    <w:rsid w:val="00AD5636"/>
    <w:rsid w:val="00AD6CE4"/>
    <w:rsid w:val="00AD6EAE"/>
    <w:rsid w:val="00AD78A7"/>
    <w:rsid w:val="00AE0695"/>
    <w:rsid w:val="00AE0AC9"/>
    <w:rsid w:val="00AE0C29"/>
    <w:rsid w:val="00AE1156"/>
    <w:rsid w:val="00AE2AE7"/>
    <w:rsid w:val="00AE35C6"/>
    <w:rsid w:val="00AE3EF4"/>
    <w:rsid w:val="00AE3FF1"/>
    <w:rsid w:val="00AE4B3A"/>
    <w:rsid w:val="00AE6461"/>
    <w:rsid w:val="00AE64AC"/>
    <w:rsid w:val="00AE674A"/>
    <w:rsid w:val="00AE6FC0"/>
    <w:rsid w:val="00AE77E5"/>
    <w:rsid w:val="00AE7CBB"/>
    <w:rsid w:val="00AF03ED"/>
    <w:rsid w:val="00AF0648"/>
    <w:rsid w:val="00AF1FC3"/>
    <w:rsid w:val="00AF228B"/>
    <w:rsid w:val="00AF229E"/>
    <w:rsid w:val="00AF2975"/>
    <w:rsid w:val="00AF3135"/>
    <w:rsid w:val="00AF332B"/>
    <w:rsid w:val="00AF36F0"/>
    <w:rsid w:val="00AF377D"/>
    <w:rsid w:val="00AF38F4"/>
    <w:rsid w:val="00AF3F5B"/>
    <w:rsid w:val="00AF5D49"/>
    <w:rsid w:val="00AF6073"/>
    <w:rsid w:val="00AF6331"/>
    <w:rsid w:val="00AF7632"/>
    <w:rsid w:val="00AF7A21"/>
    <w:rsid w:val="00B0047A"/>
    <w:rsid w:val="00B01443"/>
    <w:rsid w:val="00B02480"/>
    <w:rsid w:val="00B0663D"/>
    <w:rsid w:val="00B069CD"/>
    <w:rsid w:val="00B06D65"/>
    <w:rsid w:val="00B07EF2"/>
    <w:rsid w:val="00B10377"/>
    <w:rsid w:val="00B10505"/>
    <w:rsid w:val="00B10ACF"/>
    <w:rsid w:val="00B12174"/>
    <w:rsid w:val="00B13064"/>
    <w:rsid w:val="00B13FC4"/>
    <w:rsid w:val="00B14416"/>
    <w:rsid w:val="00B145D1"/>
    <w:rsid w:val="00B16A72"/>
    <w:rsid w:val="00B16C6C"/>
    <w:rsid w:val="00B17562"/>
    <w:rsid w:val="00B2084B"/>
    <w:rsid w:val="00B209B3"/>
    <w:rsid w:val="00B20AE6"/>
    <w:rsid w:val="00B20BA5"/>
    <w:rsid w:val="00B20DB8"/>
    <w:rsid w:val="00B20E9F"/>
    <w:rsid w:val="00B22168"/>
    <w:rsid w:val="00B2267F"/>
    <w:rsid w:val="00B2299B"/>
    <w:rsid w:val="00B22A0E"/>
    <w:rsid w:val="00B22C26"/>
    <w:rsid w:val="00B23130"/>
    <w:rsid w:val="00B233CC"/>
    <w:rsid w:val="00B233D8"/>
    <w:rsid w:val="00B24A12"/>
    <w:rsid w:val="00B25D10"/>
    <w:rsid w:val="00B265CE"/>
    <w:rsid w:val="00B267C2"/>
    <w:rsid w:val="00B2692C"/>
    <w:rsid w:val="00B273F9"/>
    <w:rsid w:val="00B30A1B"/>
    <w:rsid w:val="00B310B2"/>
    <w:rsid w:val="00B31DCD"/>
    <w:rsid w:val="00B3203A"/>
    <w:rsid w:val="00B337D5"/>
    <w:rsid w:val="00B337ED"/>
    <w:rsid w:val="00B33B74"/>
    <w:rsid w:val="00B36454"/>
    <w:rsid w:val="00B377E5"/>
    <w:rsid w:val="00B37B0E"/>
    <w:rsid w:val="00B37B96"/>
    <w:rsid w:val="00B40258"/>
    <w:rsid w:val="00B4031E"/>
    <w:rsid w:val="00B405F1"/>
    <w:rsid w:val="00B408DD"/>
    <w:rsid w:val="00B40E26"/>
    <w:rsid w:val="00B41FCA"/>
    <w:rsid w:val="00B42992"/>
    <w:rsid w:val="00B42D39"/>
    <w:rsid w:val="00B431A1"/>
    <w:rsid w:val="00B45ADC"/>
    <w:rsid w:val="00B46B1E"/>
    <w:rsid w:val="00B472B2"/>
    <w:rsid w:val="00B50961"/>
    <w:rsid w:val="00B5183F"/>
    <w:rsid w:val="00B519E2"/>
    <w:rsid w:val="00B51A1B"/>
    <w:rsid w:val="00B544DE"/>
    <w:rsid w:val="00B546A2"/>
    <w:rsid w:val="00B54A99"/>
    <w:rsid w:val="00B54C3B"/>
    <w:rsid w:val="00B55441"/>
    <w:rsid w:val="00B55472"/>
    <w:rsid w:val="00B5564A"/>
    <w:rsid w:val="00B55F93"/>
    <w:rsid w:val="00B57EE3"/>
    <w:rsid w:val="00B6046A"/>
    <w:rsid w:val="00B6071B"/>
    <w:rsid w:val="00B61496"/>
    <w:rsid w:val="00B61B16"/>
    <w:rsid w:val="00B62C1C"/>
    <w:rsid w:val="00B63059"/>
    <w:rsid w:val="00B636E6"/>
    <w:rsid w:val="00B63B26"/>
    <w:rsid w:val="00B64FA9"/>
    <w:rsid w:val="00B65A83"/>
    <w:rsid w:val="00B66CD1"/>
    <w:rsid w:val="00B67779"/>
    <w:rsid w:val="00B67CA3"/>
    <w:rsid w:val="00B70AA4"/>
    <w:rsid w:val="00B71B54"/>
    <w:rsid w:val="00B7203F"/>
    <w:rsid w:val="00B7320C"/>
    <w:rsid w:val="00B74D30"/>
    <w:rsid w:val="00B7508C"/>
    <w:rsid w:val="00B757AD"/>
    <w:rsid w:val="00B75896"/>
    <w:rsid w:val="00B764E4"/>
    <w:rsid w:val="00B7663D"/>
    <w:rsid w:val="00B76693"/>
    <w:rsid w:val="00B76813"/>
    <w:rsid w:val="00B801B1"/>
    <w:rsid w:val="00B80312"/>
    <w:rsid w:val="00B80753"/>
    <w:rsid w:val="00B80A47"/>
    <w:rsid w:val="00B80E0E"/>
    <w:rsid w:val="00B82A2E"/>
    <w:rsid w:val="00B82E77"/>
    <w:rsid w:val="00B830BF"/>
    <w:rsid w:val="00B83B98"/>
    <w:rsid w:val="00B8433D"/>
    <w:rsid w:val="00B84DF3"/>
    <w:rsid w:val="00B84ED5"/>
    <w:rsid w:val="00B85017"/>
    <w:rsid w:val="00B85330"/>
    <w:rsid w:val="00B8578B"/>
    <w:rsid w:val="00B85993"/>
    <w:rsid w:val="00B866AD"/>
    <w:rsid w:val="00B87A47"/>
    <w:rsid w:val="00B90BD9"/>
    <w:rsid w:val="00B90F15"/>
    <w:rsid w:val="00B91B2C"/>
    <w:rsid w:val="00B91E31"/>
    <w:rsid w:val="00B92372"/>
    <w:rsid w:val="00B92529"/>
    <w:rsid w:val="00B95610"/>
    <w:rsid w:val="00B95774"/>
    <w:rsid w:val="00B977CF"/>
    <w:rsid w:val="00B979A3"/>
    <w:rsid w:val="00BA102C"/>
    <w:rsid w:val="00BA1418"/>
    <w:rsid w:val="00BA154D"/>
    <w:rsid w:val="00BA2E6C"/>
    <w:rsid w:val="00BA3521"/>
    <w:rsid w:val="00BA3EDA"/>
    <w:rsid w:val="00BA422C"/>
    <w:rsid w:val="00BA4570"/>
    <w:rsid w:val="00BA527E"/>
    <w:rsid w:val="00BA6BB2"/>
    <w:rsid w:val="00BA6C7A"/>
    <w:rsid w:val="00BA6CA6"/>
    <w:rsid w:val="00BB04B1"/>
    <w:rsid w:val="00BB07E2"/>
    <w:rsid w:val="00BB0890"/>
    <w:rsid w:val="00BB1ADA"/>
    <w:rsid w:val="00BB2921"/>
    <w:rsid w:val="00BB37FE"/>
    <w:rsid w:val="00BB3F3D"/>
    <w:rsid w:val="00BB4D12"/>
    <w:rsid w:val="00BB505D"/>
    <w:rsid w:val="00BB590B"/>
    <w:rsid w:val="00BB5A2A"/>
    <w:rsid w:val="00BB5A67"/>
    <w:rsid w:val="00BB5C09"/>
    <w:rsid w:val="00BB5EDD"/>
    <w:rsid w:val="00BB5F43"/>
    <w:rsid w:val="00BB5FB4"/>
    <w:rsid w:val="00BB6D28"/>
    <w:rsid w:val="00BB6E02"/>
    <w:rsid w:val="00BB7770"/>
    <w:rsid w:val="00BC0B98"/>
    <w:rsid w:val="00BC0F08"/>
    <w:rsid w:val="00BC1DB3"/>
    <w:rsid w:val="00BC20AF"/>
    <w:rsid w:val="00BC2199"/>
    <w:rsid w:val="00BC31B4"/>
    <w:rsid w:val="00BC3310"/>
    <w:rsid w:val="00BC37FE"/>
    <w:rsid w:val="00BC3D1C"/>
    <w:rsid w:val="00BC4076"/>
    <w:rsid w:val="00BC442A"/>
    <w:rsid w:val="00BC4FCA"/>
    <w:rsid w:val="00BC5232"/>
    <w:rsid w:val="00BC54A1"/>
    <w:rsid w:val="00BC6678"/>
    <w:rsid w:val="00BC67DB"/>
    <w:rsid w:val="00BC6FDD"/>
    <w:rsid w:val="00BC70B4"/>
    <w:rsid w:val="00BD0009"/>
    <w:rsid w:val="00BD0B2F"/>
    <w:rsid w:val="00BD181D"/>
    <w:rsid w:val="00BD1C32"/>
    <w:rsid w:val="00BD2C7F"/>
    <w:rsid w:val="00BD2F1D"/>
    <w:rsid w:val="00BD333F"/>
    <w:rsid w:val="00BD34D9"/>
    <w:rsid w:val="00BD467F"/>
    <w:rsid w:val="00BD4F7A"/>
    <w:rsid w:val="00BD6335"/>
    <w:rsid w:val="00BD7521"/>
    <w:rsid w:val="00BD7ADC"/>
    <w:rsid w:val="00BD7E65"/>
    <w:rsid w:val="00BE1697"/>
    <w:rsid w:val="00BE1BE6"/>
    <w:rsid w:val="00BE1EBB"/>
    <w:rsid w:val="00BE260B"/>
    <w:rsid w:val="00BE3F26"/>
    <w:rsid w:val="00BE482E"/>
    <w:rsid w:val="00BE4EAE"/>
    <w:rsid w:val="00BE4ED7"/>
    <w:rsid w:val="00BE5287"/>
    <w:rsid w:val="00BE6399"/>
    <w:rsid w:val="00BE6742"/>
    <w:rsid w:val="00BE7317"/>
    <w:rsid w:val="00BE73E3"/>
    <w:rsid w:val="00BE7557"/>
    <w:rsid w:val="00BE75CF"/>
    <w:rsid w:val="00BE7E47"/>
    <w:rsid w:val="00BF00CB"/>
    <w:rsid w:val="00BF00FE"/>
    <w:rsid w:val="00BF02EB"/>
    <w:rsid w:val="00BF04FA"/>
    <w:rsid w:val="00BF1F3C"/>
    <w:rsid w:val="00BF30C9"/>
    <w:rsid w:val="00BF337E"/>
    <w:rsid w:val="00BF3479"/>
    <w:rsid w:val="00BF51C1"/>
    <w:rsid w:val="00BF5551"/>
    <w:rsid w:val="00BF5FAF"/>
    <w:rsid w:val="00BF5FFE"/>
    <w:rsid w:val="00BF605B"/>
    <w:rsid w:val="00BF6400"/>
    <w:rsid w:val="00BF66FB"/>
    <w:rsid w:val="00BF70DC"/>
    <w:rsid w:val="00BF79A0"/>
    <w:rsid w:val="00C0105D"/>
    <w:rsid w:val="00C01A84"/>
    <w:rsid w:val="00C03B78"/>
    <w:rsid w:val="00C0468D"/>
    <w:rsid w:val="00C0513A"/>
    <w:rsid w:val="00C056E4"/>
    <w:rsid w:val="00C05BA4"/>
    <w:rsid w:val="00C062D3"/>
    <w:rsid w:val="00C0694B"/>
    <w:rsid w:val="00C0695A"/>
    <w:rsid w:val="00C06A83"/>
    <w:rsid w:val="00C0792C"/>
    <w:rsid w:val="00C07E69"/>
    <w:rsid w:val="00C108A4"/>
    <w:rsid w:val="00C11A74"/>
    <w:rsid w:val="00C11DED"/>
    <w:rsid w:val="00C1226C"/>
    <w:rsid w:val="00C122A3"/>
    <w:rsid w:val="00C1268A"/>
    <w:rsid w:val="00C12F4A"/>
    <w:rsid w:val="00C161AF"/>
    <w:rsid w:val="00C1621D"/>
    <w:rsid w:val="00C17C7B"/>
    <w:rsid w:val="00C20325"/>
    <w:rsid w:val="00C20815"/>
    <w:rsid w:val="00C20905"/>
    <w:rsid w:val="00C20B1E"/>
    <w:rsid w:val="00C21BE1"/>
    <w:rsid w:val="00C21C24"/>
    <w:rsid w:val="00C21DF8"/>
    <w:rsid w:val="00C227EB"/>
    <w:rsid w:val="00C2349F"/>
    <w:rsid w:val="00C23F89"/>
    <w:rsid w:val="00C24324"/>
    <w:rsid w:val="00C24F9E"/>
    <w:rsid w:val="00C25B55"/>
    <w:rsid w:val="00C26EAC"/>
    <w:rsid w:val="00C26F8A"/>
    <w:rsid w:val="00C274EC"/>
    <w:rsid w:val="00C310D2"/>
    <w:rsid w:val="00C31725"/>
    <w:rsid w:val="00C33558"/>
    <w:rsid w:val="00C33684"/>
    <w:rsid w:val="00C34CE6"/>
    <w:rsid w:val="00C35054"/>
    <w:rsid w:val="00C356EE"/>
    <w:rsid w:val="00C358F8"/>
    <w:rsid w:val="00C35FDF"/>
    <w:rsid w:val="00C37035"/>
    <w:rsid w:val="00C378D4"/>
    <w:rsid w:val="00C37C46"/>
    <w:rsid w:val="00C37EFF"/>
    <w:rsid w:val="00C41701"/>
    <w:rsid w:val="00C41C9A"/>
    <w:rsid w:val="00C44710"/>
    <w:rsid w:val="00C45C4B"/>
    <w:rsid w:val="00C4624B"/>
    <w:rsid w:val="00C46264"/>
    <w:rsid w:val="00C468DA"/>
    <w:rsid w:val="00C4726E"/>
    <w:rsid w:val="00C472D2"/>
    <w:rsid w:val="00C4754C"/>
    <w:rsid w:val="00C47CD1"/>
    <w:rsid w:val="00C502B0"/>
    <w:rsid w:val="00C50EEE"/>
    <w:rsid w:val="00C51ABE"/>
    <w:rsid w:val="00C5223E"/>
    <w:rsid w:val="00C523E5"/>
    <w:rsid w:val="00C524FB"/>
    <w:rsid w:val="00C526E6"/>
    <w:rsid w:val="00C541CB"/>
    <w:rsid w:val="00C553DE"/>
    <w:rsid w:val="00C555D2"/>
    <w:rsid w:val="00C56CCD"/>
    <w:rsid w:val="00C60A38"/>
    <w:rsid w:val="00C60F0E"/>
    <w:rsid w:val="00C61206"/>
    <w:rsid w:val="00C6172E"/>
    <w:rsid w:val="00C61B97"/>
    <w:rsid w:val="00C6231D"/>
    <w:rsid w:val="00C62A04"/>
    <w:rsid w:val="00C62B15"/>
    <w:rsid w:val="00C631F1"/>
    <w:rsid w:val="00C63FC4"/>
    <w:rsid w:val="00C64A2B"/>
    <w:rsid w:val="00C64BA1"/>
    <w:rsid w:val="00C659CB"/>
    <w:rsid w:val="00C65C77"/>
    <w:rsid w:val="00C67185"/>
    <w:rsid w:val="00C678A4"/>
    <w:rsid w:val="00C70A51"/>
    <w:rsid w:val="00C714FF"/>
    <w:rsid w:val="00C715F5"/>
    <w:rsid w:val="00C717AA"/>
    <w:rsid w:val="00C71B85"/>
    <w:rsid w:val="00C71FA2"/>
    <w:rsid w:val="00C71FE5"/>
    <w:rsid w:val="00C73396"/>
    <w:rsid w:val="00C73513"/>
    <w:rsid w:val="00C73DF4"/>
    <w:rsid w:val="00C74B42"/>
    <w:rsid w:val="00C75E7A"/>
    <w:rsid w:val="00C77289"/>
    <w:rsid w:val="00C772F4"/>
    <w:rsid w:val="00C80233"/>
    <w:rsid w:val="00C80549"/>
    <w:rsid w:val="00C80C65"/>
    <w:rsid w:val="00C80EE9"/>
    <w:rsid w:val="00C818E6"/>
    <w:rsid w:val="00C82598"/>
    <w:rsid w:val="00C826A7"/>
    <w:rsid w:val="00C82A80"/>
    <w:rsid w:val="00C8306B"/>
    <w:rsid w:val="00C8315C"/>
    <w:rsid w:val="00C8389F"/>
    <w:rsid w:val="00C83B40"/>
    <w:rsid w:val="00C83E35"/>
    <w:rsid w:val="00C8450E"/>
    <w:rsid w:val="00C84EF4"/>
    <w:rsid w:val="00C85134"/>
    <w:rsid w:val="00C85242"/>
    <w:rsid w:val="00C85C19"/>
    <w:rsid w:val="00C85D07"/>
    <w:rsid w:val="00C85FCE"/>
    <w:rsid w:val="00C8782D"/>
    <w:rsid w:val="00C911EE"/>
    <w:rsid w:val="00C91311"/>
    <w:rsid w:val="00C91F5B"/>
    <w:rsid w:val="00C9212F"/>
    <w:rsid w:val="00C95434"/>
    <w:rsid w:val="00C956E5"/>
    <w:rsid w:val="00C95EF3"/>
    <w:rsid w:val="00C97689"/>
    <w:rsid w:val="00C97A56"/>
    <w:rsid w:val="00CA0943"/>
    <w:rsid w:val="00CA12D1"/>
    <w:rsid w:val="00CA1B26"/>
    <w:rsid w:val="00CA214A"/>
    <w:rsid w:val="00CA252C"/>
    <w:rsid w:val="00CA27B5"/>
    <w:rsid w:val="00CA2EC2"/>
    <w:rsid w:val="00CA3BBC"/>
    <w:rsid w:val="00CA3EE0"/>
    <w:rsid w:val="00CA5BD8"/>
    <w:rsid w:val="00CA7B58"/>
    <w:rsid w:val="00CA7DBE"/>
    <w:rsid w:val="00CA7F0C"/>
    <w:rsid w:val="00CB0CBC"/>
    <w:rsid w:val="00CB12B7"/>
    <w:rsid w:val="00CB1BE6"/>
    <w:rsid w:val="00CB1D88"/>
    <w:rsid w:val="00CB2195"/>
    <w:rsid w:val="00CB28EB"/>
    <w:rsid w:val="00CB2BFB"/>
    <w:rsid w:val="00CB3142"/>
    <w:rsid w:val="00CB34F4"/>
    <w:rsid w:val="00CB394D"/>
    <w:rsid w:val="00CB3E22"/>
    <w:rsid w:val="00CB59C8"/>
    <w:rsid w:val="00CB60DB"/>
    <w:rsid w:val="00CB6641"/>
    <w:rsid w:val="00CB6ACE"/>
    <w:rsid w:val="00CB6ADB"/>
    <w:rsid w:val="00CC1D4C"/>
    <w:rsid w:val="00CC2108"/>
    <w:rsid w:val="00CC2E7E"/>
    <w:rsid w:val="00CC36B8"/>
    <w:rsid w:val="00CC3A52"/>
    <w:rsid w:val="00CC4B49"/>
    <w:rsid w:val="00CC4F0E"/>
    <w:rsid w:val="00CC5978"/>
    <w:rsid w:val="00CC5BAA"/>
    <w:rsid w:val="00CC6306"/>
    <w:rsid w:val="00CC6BF9"/>
    <w:rsid w:val="00CC77CB"/>
    <w:rsid w:val="00CD08BC"/>
    <w:rsid w:val="00CD0ECF"/>
    <w:rsid w:val="00CD0F5F"/>
    <w:rsid w:val="00CD1FD2"/>
    <w:rsid w:val="00CD2725"/>
    <w:rsid w:val="00CD2762"/>
    <w:rsid w:val="00CD6356"/>
    <w:rsid w:val="00CD7D7C"/>
    <w:rsid w:val="00CE09DD"/>
    <w:rsid w:val="00CE1D41"/>
    <w:rsid w:val="00CE2042"/>
    <w:rsid w:val="00CE21D5"/>
    <w:rsid w:val="00CE2636"/>
    <w:rsid w:val="00CE28C6"/>
    <w:rsid w:val="00CE30AA"/>
    <w:rsid w:val="00CE36F5"/>
    <w:rsid w:val="00CE5E3F"/>
    <w:rsid w:val="00CE7E96"/>
    <w:rsid w:val="00CF0159"/>
    <w:rsid w:val="00CF117F"/>
    <w:rsid w:val="00CF15C0"/>
    <w:rsid w:val="00CF1966"/>
    <w:rsid w:val="00CF1E2F"/>
    <w:rsid w:val="00CF218D"/>
    <w:rsid w:val="00CF2BB0"/>
    <w:rsid w:val="00CF2E5C"/>
    <w:rsid w:val="00CF315F"/>
    <w:rsid w:val="00CF3BF8"/>
    <w:rsid w:val="00CF4742"/>
    <w:rsid w:val="00CF5621"/>
    <w:rsid w:val="00CF6F9C"/>
    <w:rsid w:val="00CF7D4B"/>
    <w:rsid w:val="00CF7EE7"/>
    <w:rsid w:val="00D00335"/>
    <w:rsid w:val="00D004E5"/>
    <w:rsid w:val="00D0197A"/>
    <w:rsid w:val="00D023F0"/>
    <w:rsid w:val="00D03834"/>
    <w:rsid w:val="00D04DB7"/>
    <w:rsid w:val="00D0532D"/>
    <w:rsid w:val="00D11155"/>
    <w:rsid w:val="00D12CD4"/>
    <w:rsid w:val="00D13915"/>
    <w:rsid w:val="00D1552B"/>
    <w:rsid w:val="00D16D19"/>
    <w:rsid w:val="00D17316"/>
    <w:rsid w:val="00D17F00"/>
    <w:rsid w:val="00D17FF9"/>
    <w:rsid w:val="00D2006D"/>
    <w:rsid w:val="00D201F3"/>
    <w:rsid w:val="00D2122A"/>
    <w:rsid w:val="00D21426"/>
    <w:rsid w:val="00D215E0"/>
    <w:rsid w:val="00D2166F"/>
    <w:rsid w:val="00D24BF7"/>
    <w:rsid w:val="00D25148"/>
    <w:rsid w:val="00D2587B"/>
    <w:rsid w:val="00D26124"/>
    <w:rsid w:val="00D26EA1"/>
    <w:rsid w:val="00D302E0"/>
    <w:rsid w:val="00D32C5E"/>
    <w:rsid w:val="00D33B8C"/>
    <w:rsid w:val="00D33D38"/>
    <w:rsid w:val="00D33D9C"/>
    <w:rsid w:val="00D340DD"/>
    <w:rsid w:val="00D3549C"/>
    <w:rsid w:val="00D368BD"/>
    <w:rsid w:val="00D36906"/>
    <w:rsid w:val="00D36B2C"/>
    <w:rsid w:val="00D36BDC"/>
    <w:rsid w:val="00D37178"/>
    <w:rsid w:val="00D371AC"/>
    <w:rsid w:val="00D405FB"/>
    <w:rsid w:val="00D4064C"/>
    <w:rsid w:val="00D41A38"/>
    <w:rsid w:val="00D4243C"/>
    <w:rsid w:val="00D42641"/>
    <w:rsid w:val="00D42BFE"/>
    <w:rsid w:val="00D42F10"/>
    <w:rsid w:val="00D436A1"/>
    <w:rsid w:val="00D4476E"/>
    <w:rsid w:val="00D44B35"/>
    <w:rsid w:val="00D4535F"/>
    <w:rsid w:val="00D45549"/>
    <w:rsid w:val="00D455F1"/>
    <w:rsid w:val="00D45B64"/>
    <w:rsid w:val="00D46E86"/>
    <w:rsid w:val="00D4751B"/>
    <w:rsid w:val="00D50854"/>
    <w:rsid w:val="00D50ADE"/>
    <w:rsid w:val="00D51FDD"/>
    <w:rsid w:val="00D52626"/>
    <w:rsid w:val="00D5391B"/>
    <w:rsid w:val="00D54FD6"/>
    <w:rsid w:val="00D552BA"/>
    <w:rsid w:val="00D5579B"/>
    <w:rsid w:val="00D55A35"/>
    <w:rsid w:val="00D5712B"/>
    <w:rsid w:val="00D57DE3"/>
    <w:rsid w:val="00D60602"/>
    <w:rsid w:val="00D6071F"/>
    <w:rsid w:val="00D608FD"/>
    <w:rsid w:val="00D60C43"/>
    <w:rsid w:val="00D622BD"/>
    <w:rsid w:val="00D62337"/>
    <w:rsid w:val="00D62ACA"/>
    <w:rsid w:val="00D62DD4"/>
    <w:rsid w:val="00D64166"/>
    <w:rsid w:val="00D64A75"/>
    <w:rsid w:val="00D66560"/>
    <w:rsid w:val="00D66C59"/>
    <w:rsid w:val="00D66CDF"/>
    <w:rsid w:val="00D66D12"/>
    <w:rsid w:val="00D67796"/>
    <w:rsid w:val="00D679B2"/>
    <w:rsid w:val="00D67DA9"/>
    <w:rsid w:val="00D71261"/>
    <w:rsid w:val="00D732C2"/>
    <w:rsid w:val="00D73A89"/>
    <w:rsid w:val="00D73BB9"/>
    <w:rsid w:val="00D73EB8"/>
    <w:rsid w:val="00D74128"/>
    <w:rsid w:val="00D75B5A"/>
    <w:rsid w:val="00D7681A"/>
    <w:rsid w:val="00D77D17"/>
    <w:rsid w:val="00D81251"/>
    <w:rsid w:val="00D816E7"/>
    <w:rsid w:val="00D81831"/>
    <w:rsid w:val="00D81FE2"/>
    <w:rsid w:val="00D82BAC"/>
    <w:rsid w:val="00D8323B"/>
    <w:rsid w:val="00D837D9"/>
    <w:rsid w:val="00D84654"/>
    <w:rsid w:val="00D84BEE"/>
    <w:rsid w:val="00D8508D"/>
    <w:rsid w:val="00D850CF"/>
    <w:rsid w:val="00D8732A"/>
    <w:rsid w:val="00D87440"/>
    <w:rsid w:val="00D879BD"/>
    <w:rsid w:val="00D87E77"/>
    <w:rsid w:val="00D90888"/>
    <w:rsid w:val="00D90D0A"/>
    <w:rsid w:val="00D93331"/>
    <w:rsid w:val="00D93551"/>
    <w:rsid w:val="00D9363E"/>
    <w:rsid w:val="00D93BC6"/>
    <w:rsid w:val="00D9564E"/>
    <w:rsid w:val="00D96CEB"/>
    <w:rsid w:val="00D96FEB"/>
    <w:rsid w:val="00DA04C6"/>
    <w:rsid w:val="00DA11A1"/>
    <w:rsid w:val="00DA19C9"/>
    <w:rsid w:val="00DA1E78"/>
    <w:rsid w:val="00DA28CF"/>
    <w:rsid w:val="00DA2B59"/>
    <w:rsid w:val="00DA2E67"/>
    <w:rsid w:val="00DA3551"/>
    <w:rsid w:val="00DA3776"/>
    <w:rsid w:val="00DA3F35"/>
    <w:rsid w:val="00DA3FE7"/>
    <w:rsid w:val="00DA4C37"/>
    <w:rsid w:val="00DA4E2B"/>
    <w:rsid w:val="00DA5107"/>
    <w:rsid w:val="00DA56EA"/>
    <w:rsid w:val="00DA5861"/>
    <w:rsid w:val="00DA5C73"/>
    <w:rsid w:val="00DA5E1F"/>
    <w:rsid w:val="00DA68D5"/>
    <w:rsid w:val="00DA7CDB"/>
    <w:rsid w:val="00DB051C"/>
    <w:rsid w:val="00DB0811"/>
    <w:rsid w:val="00DB0ADE"/>
    <w:rsid w:val="00DB0EAD"/>
    <w:rsid w:val="00DB108F"/>
    <w:rsid w:val="00DB2179"/>
    <w:rsid w:val="00DB2E06"/>
    <w:rsid w:val="00DB47FA"/>
    <w:rsid w:val="00DB4A11"/>
    <w:rsid w:val="00DB4E1B"/>
    <w:rsid w:val="00DB5877"/>
    <w:rsid w:val="00DB5892"/>
    <w:rsid w:val="00DB765A"/>
    <w:rsid w:val="00DC007A"/>
    <w:rsid w:val="00DC0B11"/>
    <w:rsid w:val="00DC0C52"/>
    <w:rsid w:val="00DC0DE8"/>
    <w:rsid w:val="00DC101C"/>
    <w:rsid w:val="00DC15F4"/>
    <w:rsid w:val="00DC172B"/>
    <w:rsid w:val="00DC1CDF"/>
    <w:rsid w:val="00DC1D28"/>
    <w:rsid w:val="00DC21D6"/>
    <w:rsid w:val="00DC37AF"/>
    <w:rsid w:val="00DC3813"/>
    <w:rsid w:val="00DC4C94"/>
    <w:rsid w:val="00DC4E7A"/>
    <w:rsid w:val="00DC57F3"/>
    <w:rsid w:val="00DC7CFD"/>
    <w:rsid w:val="00DD08AD"/>
    <w:rsid w:val="00DD0C28"/>
    <w:rsid w:val="00DD1D3C"/>
    <w:rsid w:val="00DD2E92"/>
    <w:rsid w:val="00DD2FB8"/>
    <w:rsid w:val="00DD4555"/>
    <w:rsid w:val="00DD4ACF"/>
    <w:rsid w:val="00DD4C87"/>
    <w:rsid w:val="00DD5F1E"/>
    <w:rsid w:val="00DD62CE"/>
    <w:rsid w:val="00DD66CC"/>
    <w:rsid w:val="00DD6719"/>
    <w:rsid w:val="00DD683C"/>
    <w:rsid w:val="00DD6958"/>
    <w:rsid w:val="00DD6CD4"/>
    <w:rsid w:val="00DD74A4"/>
    <w:rsid w:val="00DD7D80"/>
    <w:rsid w:val="00DE0540"/>
    <w:rsid w:val="00DE097B"/>
    <w:rsid w:val="00DE0BFB"/>
    <w:rsid w:val="00DE0F07"/>
    <w:rsid w:val="00DE268C"/>
    <w:rsid w:val="00DE56D0"/>
    <w:rsid w:val="00DE6ADC"/>
    <w:rsid w:val="00DF12A4"/>
    <w:rsid w:val="00DF13F4"/>
    <w:rsid w:val="00DF1CF3"/>
    <w:rsid w:val="00DF285C"/>
    <w:rsid w:val="00DF2D9B"/>
    <w:rsid w:val="00DF308E"/>
    <w:rsid w:val="00DF4B92"/>
    <w:rsid w:val="00DF4C08"/>
    <w:rsid w:val="00DF5514"/>
    <w:rsid w:val="00DF5E66"/>
    <w:rsid w:val="00DF66C6"/>
    <w:rsid w:val="00DF75DD"/>
    <w:rsid w:val="00DF7961"/>
    <w:rsid w:val="00E00817"/>
    <w:rsid w:val="00E00D73"/>
    <w:rsid w:val="00E01C49"/>
    <w:rsid w:val="00E026AD"/>
    <w:rsid w:val="00E030A9"/>
    <w:rsid w:val="00E0457F"/>
    <w:rsid w:val="00E04FEF"/>
    <w:rsid w:val="00E05A63"/>
    <w:rsid w:val="00E0631A"/>
    <w:rsid w:val="00E06515"/>
    <w:rsid w:val="00E0698E"/>
    <w:rsid w:val="00E075D2"/>
    <w:rsid w:val="00E07C21"/>
    <w:rsid w:val="00E1080A"/>
    <w:rsid w:val="00E1193F"/>
    <w:rsid w:val="00E11CC4"/>
    <w:rsid w:val="00E13113"/>
    <w:rsid w:val="00E13BED"/>
    <w:rsid w:val="00E14E28"/>
    <w:rsid w:val="00E15141"/>
    <w:rsid w:val="00E154CD"/>
    <w:rsid w:val="00E1567B"/>
    <w:rsid w:val="00E16137"/>
    <w:rsid w:val="00E1644F"/>
    <w:rsid w:val="00E166A7"/>
    <w:rsid w:val="00E16D0A"/>
    <w:rsid w:val="00E17825"/>
    <w:rsid w:val="00E20EB2"/>
    <w:rsid w:val="00E21485"/>
    <w:rsid w:val="00E21E36"/>
    <w:rsid w:val="00E232A9"/>
    <w:rsid w:val="00E23536"/>
    <w:rsid w:val="00E23BAF"/>
    <w:rsid w:val="00E255D0"/>
    <w:rsid w:val="00E26C3E"/>
    <w:rsid w:val="00E27C26"/>
    <w:rsid w:val="00E306EB"/>
    <w:rsid w:val="00E30DDC"/>
    <w:rsid w:val="00E31435"/>
    <w:rsid w:val="00E318E6"/>
    <w:rsid w:val="00E32719"/>
    <w:rsid w:val="00E32A64"/>
    <w:rsid w:val="00E3310C"/>
    <w:rsid w:val="00E33794"/>
    <w:rsid w:val="00E349E9"/>
    <w:rsid w:val="00E34B6A"/>
    <w:rsid w:val="00E35242"/>
    <w:rsid w:val="00E35275"/>
    <w:rsid w:val="00E35BC4"/>
    <w:rsid w:val="00E365A9"/>
    <w:rsid w:val="00E365C2"/>
    <w:rsid w:val="00E36850"/>
    <w:rsid w:val="00E37308"/>
    <w:rsid w:val="00E37B92"/>
    <w:rsid w:val="00E40055"/>
    <w:rsid w:val="00E41875"/>
    <w:rsid w:val="00E418B9"/>
    <w:rsid w:val="00E419A0"/>
    <w:rsid w:val="00E42055"/>
    <w:rsid w:val="00E42B4C"/>
    <w:rsid w:val="00E42E17"/>
    <w:rsid w:val="00E4433F"/>
    <w:rsid w:val="00E44B08"/>
    <w:rsid w:val="00E44B51"/>
    <w:rsid w:val="00E44D60"/>
    <w:rsid w:val="00E452AE"/>
    <w:rsid w:val="00E45625"/>
    <w:rsid w:val="00E45F24"/>
    <w:rsid w:val="00E45F34"/>
    <w:rsid w:val="00E4616E"/>
    <w:rsid w:val="00E4638B"/>
    <w:rsid w:val="00E47267"/>
    <w:rsid w:val="00E47607"/>
    <w:rsid w:val="00E479B6"/>
    <w:rsid w:val="00E50132"/>
    <w:rsid w:val="00E5035B"/>
    <w:rsid w:val="00E50671"/>
    <w:rsid w:val="00E51915"/>
    <w:rsid w:val="00E51F2C"/>
    <w:rsid w:val="00E52A28"/>
    <w:rsid w:val="00E52EFA"/>
    <w:rsid w:val="00E532D0"/>
    <w:rsid w:val="00E53BDD"/>
    <w:rsid w:val="00E54657"/>
    <w:rsid w:val="00E54F70"/>
    <w:rsid w:val="00E558AF"/>
    <w:rsid w:val="00E55CB3"/>
    <w:rsid w:val="00E56B73"/>
    <w:rsid w:val="00E56DC0"/>
    <w:rsid w:val="00E57181"/>
    <w:rsid w:val="00E57B86"/>
    <w:rsid w:val="00E57F0F"/>
    <w:rsid w:val="00E617EA"/>
    <w:rsid w:val="00E61F0D"/>
    <w:rsid w:val="00E63934"/>
    <w:rsid w:val="00E642B0"/>
    <w:rsid w:val="00E6457C"/>
    <w:rsid w:val="00E6464B"/>
    <w:rsid w:val="00E647C7"/>
    <w:rsid w:val="00E659B9"/>
    <w:rsid w:val="00E65B25"/>
    <w:rsid w:val="00E671B5"/>
    <w:rsid w:val="00E7064B"/>
    <w:rsid w:val="00E70AE1"/>
    <w:rsid w:val="00E70D0B"/>
    <w:rsid w:val="00E70DE2"/>
    <w:rsid w:val="00E7320C"/>
    <w:rsid w:val="00E7453C"/>
    <w:rsid w:val="00E7471D"/>
    <w:rsid w:val="00E7573E"/>
    <w:rsid w:val="00E759ED"/>
    <w:rsid w:val="00E763C7"/>
    <w:rsid w:val="00E76429"/>
    <w:rsid w:val="00E7665F"/>
    <w:rsid w:val="00E76CC9"/>
    <w:rsid w:val="00E80CF6"/>
    <w:rsid w:val="00E824D3"/>
    <w:rsid w:val="00E828E6"/>
    <w:rsid w:val="00E82D5B"/>
    <w:rsid w:val="00E84104"/>
    <w:rsid w:val="00E8412D"/>
    <w:rsid w:val="00E858F9"/>
    <w:rsid w:val="00E86E1A"/>
    <w:rsid w:val="00E879EF"/>
    <w:rsid w:val="00E916BD"/>
    <w:rsid w:val="00E91B90"/>
    <w:rsid w:val="00E91BFF"/>
    <w:rsid w:val="00E923D6"/>
    <w:rsid w:val="00E936CC"/>
    <w:rsid w:val="00E9383B"/>
    <w:rsid w:val="00E9451B"/>
    <w:rsid w:val="00E947CE"/>
    <w:rsid w:val="00E951AE"/>
    <w:rsid w:val="00E959F1"/>
    <w:rsid w:val="00E95C53"/>
    <w:rsid w:val="00E96582"/>
    <w:rsid w:val="00E969A1"/>
    <w:rsid w:val="00E9740F"/>
    <w:rsid w:val="00E978BE"/>
    <w:rsid w:val="00E97F8E"/>
    <w:rsid w:val="00EA00CC"/>
    <w:rsid w:val="00EA1A2B"/>
    <w:rsid w:val="00EA26DA"/>
    <w:rsid w:val="00EA4151"/>
    <w:rsid w:val="00EA4CFB"/>
    <w:rsid w:val="00EA54EA"/>
    <w:rsid w:val="00EA63F7"/>
    <w:rsid w:val="00EA65AF"/>
    <w:rsid w:val="00EA7208"/>
    <w:rsid w:val="00EB0E88"/>
    <w:rsid w:val="00EB320F"/>
    <w:rsid w:val="00EB4A3F"/>
    <w:rsid w:val="00EB552C"/>
    <w:rsid w:val="00EB799C"/>
    <w:rsid w:val="00EB7C13"/>
    <w:rsid w:val="00EC0211"/>
    <w:rsid w:val="00EC0AD9"/>
    <w:rsid w:val="00EC0D0C"/>
    <w:rsid w:val="00EC0EFE"/>
    <w:rsid w:val="00EC10BA"/>
    <w:rsid w:val="00EC2286"/>
    <w:rsid w:val="00EC3ACE"/>
    <w:rsid w:val="00EC3F50"/>
    <w:rsid w:val="00EC57F1"/>
    <w:rsid w:val="00EC5B5F"/>
    <w:rsid w:val="00EC5E42"/>
    <w:rsid w:val="00EC5EC3"/>
    <w:rsid w:val="00EC609C"/>
    <w:rsid w:val="00EC62E8"/>
    <w:rsid w:val="00EC6A35"/>
    <w:rsid w:val="00EC73AC"/>
    <w:rsid w:val="00EC7762"/>
    <w:rsid w:val="00ED1522"/>
    <w:rsid w:val="00ED1DA5"/>
    <w:rsid w:val="00ED214F"/>
    <w:rsid w:val="00ED221A"/>
    <w:rsid w:val="00ED2714"/>
    <w:rsid w:val="00ED2D0A"/>
    <w:rsid w:val="00ED3069"/>
    <w:rsid w:val="00ED30FC"/>
    <w:rsid w:val="00ED3397"/>
    <w:rsid w:val="00ED380D"/>
    <w:rsid w:val="00ED466D"/>
    <w:rsid w:val="00ED5B15"/>
    <w:rsid w:val="00ED5E22"/>
    <w:rsid w:val="00ED5E31"/>
    <w:rsid w:val="00ED5F17"/>
    <w:rsid w:val="00ED7764"/>
    <w:rsid w:val="00ED7C91"/>
    <w:rsid w:val="00EE195B"/>
    <w:rsid w:val="00EE3271"/>
    <w:rsid w:val="00EE3C7E"/>
    <w:rsid w:val="00EE3E18"/>
    <w:rsid w:val="00EE40BD"/>
    <w:rsid w:val="00EE461F"/>
    <w:rsid w:val="00EE5B5A"/>
    <w:rsid w:val="00EE5C34"/>
    <w:rsid w:val="00EE643C"/>
    <w:rsid w:val="00EE66EF"/>
    <w:rsid w:val="00EE6773"/>
    <w:rsid w:val="00EE6B5A"/>
    <w:rsid w:val="00EE6EEB"/>
    <w:rsid w:val="00EE781D"/>
    <w:rsid w:val="00EF004B"/>
    <w:rsid w:val="00EF125D"/>
    <w:rsid w:val="00EF1737"/>
    <w:rsid w:val="00EF1835"/>
    <w:rsid w:val="00EF226F"/>
    <w:rsid w:val="00EF37D3"/>
    <w:rsid w:val="00EF3CBF"/>
    <w:rsid w:val="00EF4182"/>
    <w:rsid w:val="00EF42B4"/>
    <w:rsid w:val="00EF42E8"/>
    <w:rsid w:val="00EF45E5"/>
    <w:rsid w:val="00EF4B73"/>
    <w:rsid w:val="00EF5529"/>
    <w:rsid w:val="00EF5D10"/>
    <w:rsid w:val="00EF608F"/>
    <w:rsid w:val="00EF64CA"/>
    <w:rsid w:val="00EF7E82"/>
    <w:rsid w:val="00F004B6"/>
    <w:rsid w:val="00F0078E"/>
    <w:rsid w:val="00F0148F"/>
    <w:rsid w:val="00F01BFB"/>
    <w:rsid w:val="00F0275E"/>
    <w:rsid w:val="00F02815"/>
    <w:rsid w:val="00F0289E"/>
    <w:rsid w:val="00F03106"/>
    <w:rsid w:val="00F032D9"/>
    <w:rsid w:val="00F03762"/>
    <w:rsid w:val="00F038A6"/>
    <w:rsid w:val="00F0411B"/>
    <w:rsid w:val="00F04684"/>
    <w:rsid w:val="00F04834"/>
    <w:rsid w:val="00F04F81"/>
    <w:rsid w:val="00F053D8"/>
    <w:rsid w:val="00F05A84"/>
    <w:rsid w:val="00F06C8D"/>
    <w:rsid w:val="00F0710D"/>
    <w:rsid w:val="00F108FD"/>
    <w:rsid w:val="00F10949"/>
    <w:rsid w:val="00F116BA"/>
    <w:rsid w:val="00F120B0"/>
    <w:rsid w:val="00F12164"/>
    <w:rsid w:val="00F12204"/>
    <w:rsid w:val="00F1248B"/>
    <w:rsid w:val="00F12E8F"/>
    <w:rsid w:val="00F130BF"/>
    <w:rsid w:val="00F134AF"/>
    <w:rsid w:val="00F1350E"/>
    <w:rsid w:val="00F144FE"/>
    <w:rsid w:val="00F14F9D"/>
    <w:rsid w:val="00F151E4"/>
    <w:rsid w:val="00F155D7"/>
    <w:rsid w:val="00F15804"/>
    <w:rsid w:val="00F15934"/>
    <w:rsid w:val="00F17446"/>
    <w:rsid w:val="00F2036F"/>
    <w:rsid w:val="00F20EBC"/>
    <w:rsid w:val="00F210C1"/>
    <w:rsid w:val="00F21D27"/>
    <w:rsid w:val="00F21D4E"/>
    <w:rsid w:val="00F221E6"/>
    <w:rsid w:val="00F22646"/>
    <w:rsid w:val="00F226A7"/>
    <w:rsid w:val="00F22818"/>
    <w:rsid w:val="00F233E1"/>
    <w:rsid w:val="00F249BF"/>
    <w:rsid w:val="00F25F35"/>
    <w:rsid w:val="00F25FA2"/>
    <w:rsid w:val="00F2605C"/>
    <w:rsid w:val="00F2735D"/>
    <w:rsid w:val="00F27F17"/>
    <w:rsid w:val="00F30A21"/>
    <w:rsid w:val="00F319DB"/>
    <w:rsid w:val="00F323BF"/>
    <w:rsid w:val="00F32544"/>
    <w:rsid w:val="00F3324E"/>
    <w:rsid w:val="00F332E2"/>
    <w:rsid w:val="00F33738"/>
    <w:rsid w:val="00F343D3"/>
    <w:rsid w:val="00F34DBE"/>
    <w:rsid w:val="00F3654F"/>
    <w:rsid w:val="00F365A3"/>
    <w:rsid w:val="00F37526"/>
    <w:rsid w:val="00F4094D"/>
    <w:rsid w:val="00F4161E"/>
    <w:rsid w:val="00F41647"/>
    <w:rsid w:val="00F42199"/>
    <w:rsid w:val="00F42446"/>
    <w:rsid w:val="00F42C03"/>
    <w:rsid w:val="00F4308E"/>
    <w:rsid w:val="00F436EF"/>
    <w:rsid w:val="00F4376E"/>
    <w:rsid w:val="00F44B47"/>
    <w:rsid w:val="00F44F97"/>
    <w:rsid w:val="00F45382"/>
    <w:rsid w:val="00F46E7A"/>
    <w:rsid w:val="00F4799B"/>
    <w:rsid w:val="00F501E5"/>
    <w:rsid w:val="00F50596"/>
    <w:rsid w:val="00F50662"/>
    <w:rsid w:val="00F506F8"/>
    <w:rsid w:val="00F511F9"/>
    <w:rsid w:val="00F514F9"/>
    <w:rsid w:val="00F518A3"/>
    <w:rsid w:val="00F545C6"/>
    <w:rsid w:val="00F548B2"/>
    <w:rsid w:val="00F556BA"/>
    <w:rsid w:val="00F55774"/>
    <w:rsid w:val="00F558AD"/>
    <w:rsid w:val="00F5690B"/>
    <w:rsid w:val="00F578B7"/>
    <w:rsid w:val="00F60107"/>
    <w:rsid w:val="00F60CA6"/>
    <w:rsid w:val="00F60DBC"/>
    <w:rsid w:val="00F61081"/>
    <w:rsid w:val="00F614EC"/>
    <w:rsid w:val="00F62109"/>
    <w:rsid w:val="00F62E1E"/>
    <w:rsid w:val="00F62F9E"/>
    <w:rsid w:val="00F63480"/>
    <w:rsid w:val="00F63A95"/>
    <w:rsid w:val="00F65171"/>
    <w:rsid w:val="00F65F6E"/>
    <w:rsid w:val="00F66B4C"/>
    <w:rsid w:val="00F6728E"/>
    <w:rsid w:val="00F675D2"/>
    <w:rsid w:val="00F7107E"/>
    <w:rsid w:val="00F711AE"/>
    <w:rsid w:val="00F714D5"/>
    <w:rsid w:val="00F71567"/>
    <w:rsid w:val="00F73839"/>
    <w:rsid w:val="00F7415E"/>
    <w:rsid w:val="00F75EA2"/>
    <w:rsid w:val="00F760A1"/>
    <w:rsid w:val="00F760CB"/>
    <w:rsid w:val="00F76783"/>
    <w:rsid w:val="00F769E5"/>
    <w:rsid w:val="00F7787A"/>
    <w:rsid w:val="00F77DBD"/>
    <w:rsid w:val="00F802F1"/>
    <w:rsid w:val="00F80BFA"/>
    <w:rsid w:val="00F8168A"/>
    <w:rsid w:val="00F81875"/>
    <w:rsid w:val="00F82038"/>
    <w:rsid w:val="00F833B6"/>
    <w:rsid w:val="00F8487D"/>
    <w:rsid w:val="00F8494D"/>
    <w:rsid w:val="00F84EB3"/>
    <w:rsid w:val="00F85147"/>
    <w:rsid w:val="00F85434"/>
    <w:rsid w:val="00F85F62"/>
    <w:rsid w:val="00F86C35"/>
    <w:rsid w:val="00F872A3"/>
    <w:rsid w:val="00F87AAA"/>
    <w:rsid w:val="00F87B45"/>
    <w:rsid w:val="00F90D87"/>
    <w:rsid w:val="00F90EFD"/>
    <w:rsid w:val="00F91F51"/>
    <w:rsid w:val="00F92D3D"/>
    <w:rsid w:val="00F93CC5"/>
    <w:rsid w:val="00F958EC"/>
    <w:rsid w:val="00F95FCB"/>
    <w:rsid w:val="00F96D8B"/>
    <w:rsid w:val="00F970E2"/>
    <w:rsid w:val="00F9748B"/>
    <w:rsid w:val="00F97655"/>
    <w:rsid w:val="00F9773F"/>
    <w:rsid w:val="00F9787C"/>
    <w:rsid w:val="00F97A97"/>
    <w:rsid w:val="00FA00A3"/>
    <w:rsid w:val="00FA0314"/>
    <w:rsid w:val="00FA0370"/>
    <w:rsid w:val="00FA043F"/>
    <w:rsid w:val="00FA04DD"/>
    <w:rsid w:val="00FA098C"/>
    <w:rsid w:val="00FA1BEC"/>
    <w:rsid w:val="00FA208E"/>
    <w:rsid w:val="00FA27EB"/>
    <w:rsid w:val="00FA342A"/>
    <w:rsid w:val="00FA3ADF"/>
    <w:rsid w:val="00FA41F4"/>
    <w:rsid w:val="00FA4ADC"/>
    <w:rsid w:val="00FA7D8E"/>
    <w:rsid w:val="00FB1C99"/>
    <w:rsid w:val="00FB2E06"/>
    <w:rsid w:val="00FB3217"/>
    <w:rsid w:val="00FB34D3"/>
    <w:rsid w:val="00FB3936"/>
    <w:rsid w:val="00FB3A89"/>
    <w:rsid w:val="00FB480A"/>
    <w:rsid w:val="00FB4A40"/>
    <w:rsid w:val="00FB4D09"/>
    <w:rsid w:val="00FB5235"/>
    <w:rsid w:val="00FB5301"/>
    <w:rsid w:val="00FB5DD2"/>
    <w:rsid w:val="00FB6562"/>
    <w:rsid w:val="00FB7AA7"/>
    <w:rsid w:val="00FB7DE7"/>
    <w:rsid w:val="00FC0FA4"/>
    <w:rsid w:val="00FC1EB4"/>
    <w:rsid w:val="00FC2B45"/>
    <w:rsid w:val="00FC2DA3"/>
    <w:rsid w:val="00FC32CF"/>
    <w:rsid w:val="00FC3C7B"/>
    <w:rsid w:val="00FC42DC"/>
    <w:rsid w:val="00FC49CF"/>
    <w:rsid w:val="00FC510C"/>
    <w:rsid w:val="00FC57ED"/>
    <w:rsid w:val="00FC7AA7"/>
    <w:rsid w:val="00FD0014"/>
    <w:rsid w:val="00FD0C55"/>
    <w:rsid w:val="00FD17DA"/>
    <w:rsid w:val="00FD2600"/>
    <w:rsid w:val="00FD2932"/>
    <w:rsid w:val="00FD2D28"/>
    <w:rsid w:val="00FD2D7A"/>
    <w:rsid w:val="00FD3012"/>
    <w:rsid w:val="00FD31D4"/>
    <w:rsid w:val="00FD5426"/>
    <w:rsid w:val="00FE2E0D"/>
    <w:rsid w:val="00FE3C5B"/>
    <w:rsid w:val="00FE535E"/>
    <w:rsid w:val="00FE5AE3"/>
    <w:rsid w:val="00FE6B9A"/>
    <w:rsid w:val="00FF09D1"/>
    <w:rsid w:val="00FF11B0"/>
    <w:rsid w:val="00FF16BC"/>
    <w:rsid w:val="00FF3122"/>
    <w:rsid w:val="00FF32D6"/>
    <w:rsid w:val="00FF33F0"/>
    <w:rsid w:val="00FF3481"/>
    <w:rsid w:val="00FF4C4F"/>
    <w:rsid w:val="00FF5046"/>
    <w:rsid w:val="00FF59DA"/>
    <w:rsid w:val="00FF6F85"/>
    <w:rsid w:val="00FF765B"/>
    <w:rsid w:val="00FF7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4A076E0"/>
  <w15:docId w15:val="{8D773E17-2AE1-4996-90C2-76B06771D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803B2"/>
    <w:rPr>
      <w:sz w:val="24"/>
    </w:rPr>
  </w:style>
  <w:style w:type="paragraph" w:styleId="Antrat2">
    <w:name w:val="heading 2"/>
    <w:basedOn w:val="prastasis"/>
    <w:next w:val="prastasis"/>
    <w:link w:val="Antrat2Diagrama"/>
    <w:unhideWhenUsed/>
    <w:qFormat/>
    <w:rsid w:val="006A609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D3397"/>
    <w:pPr>
      <w:jc w:val="both"/>
    </w:pPr>
  </w:style>
  <w:style w:type="character" w:customStyle="1" w:styleId="PagrindinistekstasDiagrama">
    <w:name w:val="Pagrindinis tekstas Diagrama"/>
    <w:basedOn w:val="Numatytasispastraiposriftas"/>
    <w:link w:val="Pagrindinistekstas"/>
    <w:rsid w:val="00ED3397"/>
    <w:rPr>
      <w:sz w:val="24"/>
      <w:lang w:val="lt-LT"/>
    </w:rPr>
  </w:style>
  <w:style w:type="table" w:styleId="Lentelstinklelis">
    <w:name w:val="Table Grid"/>
    <w:basedOn w:val="prastojilentel"/>
    <w:uiPriority w:val="39"/>
    <w:rsid w:val="0016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rsid w:val="00163473"/>
    <w:rPr>
      <w:rFonts w:ascii="Tahoma" w:hAnsi="Tahoma" w:cs="Tahoma"/>
      <w:sz w:val="16"/>
      <w:szCs w:val="16"/>
    </w:rPr>
  </w:style>
  <w:style w:type="character" w:customStyle="1" w:styleId="DokumentostruktraDiagrama">
    <w:name w:val="Dokumento struktūra Diagrama"/>
    <w:basedOn w:val="Numatytasispastraiposriftas"/>
    <w:link w:val="Dokumentostruktra"/>
    <w:rsid w:val="00163473"/>
    <w:rPr>
      <w:rFonts w:ascii="Tahoma" w:hAnsi="Tahoma" w:cs="Tahoma"/>
      <w:sz w:val="16"/>
      <w:szCs w:val="16"/>
      <w:lang w:val="lt-LT"/>
    </w:rPr>
  </w:style>
  <w:style w:type="paragraph" w:styleId="Antrats">
    <w:name w:val="header"/>
    <w:basedOn w:val="prastasis"/>
    <w:link w:val="AntratsDiagrama"/>
    <w:uiPriority w:val="99"/>
    <w:rsid w:val="00F41647"/>
    <w:pPr>
      <w:tabs>
        <w:tab w:val="center" w:pos="4986"/>
        <w:tab w:val="right" w:pos="9972"/>
      </w:tabs>
    </w:pPr>
  </w:style>
  <w:style w:type="character" w:customStyle="1" w:styleId="AntratsDiagrama">
    <w:name w:val="Antraštės Diagrama"/>
    <w:basedOn w:val="Numatytasispastraiposriftas"/>
    <w:link w:val="Antrats"/>
    <w:uiPriority w:val="99"/>
    <w:rsid w:val="00F41647"/>
    <w:rPr>
      <w:lang w:val="lt-LT"/>
    </w:rPr>
  </w:style>
  <w:style w:type="paragraph" w:styleId="Porat">
    <w:name w:val="footer"/>
    <w:basedOn w:val="prastasis"/>
    <w:link w:val="PoratDiagrama"/>
    <w:rsid w:val="00F41647"/>
    <w:pPr>
      <w:tabs>
        <w:tab w:val="center" w:pos="4986"/>
        <w:tab w:val="right" w:pos="9972"/>
      </w:tabs>
    </w:pPr>
  </w:style>
  <w:style w:type="character" w:customStyle="1" w:styleId="PoratDiagrama">
    <w:name w:val="Poraštė Diagrama"/>
    <w:basedOn w:val="Numatytasispastraiposriftas"/>
    <w:link w:val="Porat"/>
    <w:rsid w:val="00F41647"/>
    <w:rPr>
      <w:lang w:val="lt-LT"/>
    </w:rPr>
  </w:style>
  <w:style w:type="paragraph" w:styleId="Debesliotekstas">
    <w:name w:val="Balloon Text"/>
    <w:basedOn w:val="prastasis"/>
    <w:link w:val="DebesliotekstasDiagrama"/>
    <w:rsid w:val="00F41647"/>
    <w:rPr>
      <w:rFonts w:ascii="Tahoma" w:hAnsi="Tahoma" w:cs="Tahoma"/>
      <w:sz w:val="16"/>
      <w:szCs w:val="16"/>
    </w:rPr>
  </w:style>
  <w:style w:type="character" w:customStyle="1" w:styleId="DebesliotekstasDiagrama">
    <w:name w:val="Debesėlio tekstas Diagrama"/>
    <w:basedOn w:val="Numatytasispastraiposriftas"/>
    <w:link w:val="Debesliotekstas"/>
    <w:rsid w:val="00F41647"/>
    <w:rPr>
      <w:rFonts w:ascii="Tahoma" w:hAnsi="Tahoma" w:cs="Tahoma"/>
      <w:sz w:val="16"/>
      <w:szCs w:val="16"/>
      <w:lang w:val="lt-LT"/>
    </w:rPr>
  </w:style>
  <w:style w:type="character" w:styleId="Hipersaitas">
    <w:name w:val="Hyperlink"/>
    <w:basedOn w:val="Numatytasispastraiposriftas"/>
    <w:rsid w:val="00F41647"/>
    <w:rPr>
      <w:color w:val="0000FF"/>
      <w:u w:val="single"/>
    </w:rPr>
  </w:style>
  <w:style w:type="character" w:customStyle="1" w:styleId="bigentry1">
    <w:name w:val="bigentry1"/>
    <w:basedOn w:val="Numatytasispastraiposriftas"/>
    <w:rsid w:val="00C73DF4"/>
  </w:style>
  <w:style w:type="paragraph" w:styleId="Pagrindiniotekstotrauka">
    <w:name w:val="Body Text Indent"/>
    <w:basedOn w:val="prastasis"/>
    <w:link w:val="PagrindiniotekstotraukaDiagrama"/>
    <w:rsid w:val="00E45625"/>
    <w:pPr>
      <w:spacing w:after="120"/>
      <w:ind w:left="283"/>
    </w:pPr>
    <w:rPr>
      <w:sz w:val="20"/>
    </w:rPr>
  </w:style>
  <w:style w:type="character" w:customStyle="1" w:styleId="PagrindiniotekstotraukaDiagrama">
    <w:name w:val="Pagrindinio teksto įtrauka Diagrama"/>
    <w:basedOn w:val="Numatytasispastraiposriftas"/>
    <w:link w:val="Pagrindiniotekstotrauka"/>
    <w:rsid w:val="00E45625"/>
  </w:style>
  <w:style w:type="paragraph" w:styleId="Sraopastraipa">
    <w:name w:val="List Paragraph"/>
    <w:aliases w:val="ERP-List Paragraph,Numbering,List Paragraph11,Bullet EY,List Paragraph2"/>
    <w:basedOn w:val="prastasis"/>
    <w:link w:val="SraopastraipaDiagrama"/>
    <w:uiPriority w:val="34"/>
    <w:qFormat/>
    <w:rsid w:val="00EC2286"/>
    <w:pPr>
      <w:ind w:left="720" w:firstLine="360"/>
      <w:contextualSpacing/>
    </w:pPr>
    <w:rPr>
      <w:rFonts w:asciiTheme="minorHAnsi" w:eastAsiaTheme="minorEastAsia" w:hAnsiTheme="minorHAnsi" w:cstheme="minorBidi"/>
      <w:sz w:val="22"/>
      <w:szCs w:val="22"/>
      <w:lang w:eastAsia="en-US"/>
    </w:rPr>
  </w:style>
  <w:style w:type="paragraph" w:styleId="Betarp">
    <w:name w:val="No Spacing"/>
    <w:uiPriority w:val="1"/>
    <w:qFormat/>
    <w:rsid w:val="000366EB"/>
    <w:rPr>
      <w:lang w:eastAsia="en-US"/>
    </w:rPr>
  </w:style>
  <w:style w:type="character" w:customStyle="1" w:styleId="HTMLiankstoformatuotasDiagrama">
    <w:name w:val="HTML iš anksto formatuotas Diagrama"/>
    <w:aliases w:val="Char Char Char Char Char Char Char Char Char Diagrama,Char Char Char Char Char Char Char Char Char Char Ch Char Char Diagrama"/>
    <w:basedOn w:val="Numatytasispastraiposriftas"/>
    <w:link w:val="HTMLiankstoformatuotas"/>
    <w:locked/>
    <w:rsid w:val="001C5B29"/>
    <w:rPr>
      <w:rFonts w:ascii="Courier New" w:hAnsi="Courier New"/>
    </w:rPr>
  </w:style>
  <w:style w:type="paragraph" w:styleId="HTMLiankstoformatuotas">
    <w:name w:val="HTML Preformatted"/>
    <w:aliases w:val="Char Char Char Char Char Char Char Char Char,Char Char Char Char Char Char Char Char Char Char Ch Char Char"/>
    <w:basedOn w:val="prastasis"/>
    <w:link w:val="HTMLiankstoformatuotasDiagrama"/>
    <w:unhideWhenUsed/>
    <w:rsid w:val="001C5B29"/>
    <w:pPr>
      <w:overflowPunct w:val="0"/>
      <w:autoSpaceDE w:val="0"/>
      <w:autoSpaceDN w:val="0"/>
      <w:adjustRightInd w:val="0"/>
    </w:pPr>
    <w:rPr>
      <w:rFonts w:ascii="Courier New" w:hAnsi="Courier New"/>
      <w:sz w:val="20"/>
    </w:rPr>
  </w:style>
  <w:style w:type="character" w:customStyle="1" w:styleId="HTMLiankstoformatuotasDiagrama1">
    <w:name w:val="HTML iš anksto formatuotas Diagrama1"/>
    <w:basedOn w:val="Numatytasispastraiposriftas"/>
    <w:semiHidden/>
    <w:rsid w:val="001C5B29"/>
    <w:rPr>
      <w:rFonts w:ascii="Consolas" w:hAnsi="Consolas" w:cs="Consolas"/>
    </w:rPr>
  </w:style>
  <w:style w:type="paragraph" w:customStyle="1" w:styleId="Hyperlink1">
    <w:name w:val="Hyperlink1"/>
    <w:rsid w:val="002C4598"/>
    <w:pPr>
      <w:autoSpaceDE w:val="0"/>
      <w:autoSpaceDN w:val="0"/>
      <w:adjustRightInd w:val="0"/>
      <w:ind w:firstLine="312"/>
      <w:jc w:val="both"/>
    </w:pPr>
    <w:rPr>
      <w:rFonts w:ascii="TimesLT" w:hAnsi="TimesLT"/>
      <w:lang w:val="en-US" w:eastAsia="en-US"/>
    </w:rPr>
  </w:style>
  <w:style w:type="character" w:customStyle="1" w:styleId="apple-converted-space">
    <w:name w:val="apple-converted-space"/>
    <w:rsid w:val="006973D7"/>
  </w:style>
  <w:style w:type="character" w:styleId="Emfaz">
    <w:name w:val="Emphasis"/>
    <w:basedOn w:val="Numatytasispastraiposriftas"/>
    <w:uiPriority w:val="20"/>
    <w:qFormat/>
    <w:rsid w:val="006973D7"/>
    <w:rPr>
      <w:i/>
      <w:iCs/>
    </w:rPr>
  </w:style>
  <w:style w:type="paragraph" w:styleId="prastasiniatinklio">
    <w:name w:val="Normal (Web)"/>
    <w:basedOn w:val="prastasis"/>
    <w:uiPriority w:val="99"/>
    <w:semiHidden/>
    <w:unhideWhenUsed/>
    <w:rsid w:val="00A47DE0"/>
    <w:pPr>
      <w:spacing w:before="100" w:beforeAutospacing="1" w:after="100" w:afterAutospacing="1"/>
    </w:pPr>
    <w:rPr>
      <w:rFonts w:eastAsiaTheme="minorHAnsi"/>
      <w:szCs w:val="24"/>
    </w:rPr>
  </w:style>
  <w:style w:type="character" w:customStyle="1" w:styleId="Antrat2Diagrama">
    <w:name w:val="Antraštė 2 Diagrama"/>
    <w:basedOn w:val="Numatytasispastraiposriftas"/>
    <w:link w:val="Antrat2"/>
    <w:rsid w:val="006A6092"/>
    <w:rPr>
      <w:rFonts w:asciiTheme="majorHAnsi" w:eastAsiaTheme="majorEastAsia" w:hAnsiTheme="majorHAnsi" w:cstheme="majorBidi"/>
      <w:color w:val="365F91" w:themeColor="accent1" w:themeShade="BF"/>
      <w:sz w:val="26"/>
      <w:szCs w:val="26"/>
    </w:rPr>
  </w:style>
  <w:style w:type="character" w:styleId="Grietas">
    <w:name w:val="Strong"/>
    <w:basedOn w:val="Numatytasispastraiposriftas"/>
    <w:qFormat/>
    <w:rsid w:val="009F14D5"/>
    <w:rPr>
      <w:rFonts w:ascii="Times New Roman" w:hAnsi="Times New Roman" w:cs="Times New Roman" w:hint="default"/>
      <w:b/>
      <w:bCs w:val="0"/>
    </w:rPr>
  </w:style>
  <w:style w:type="character" w:customStyle="1" w:styleId="fontstyle36">
    <w:name w:val="fontstyle36"/>
    <w:basedOn w:val="Numatytasispastraiposriftas"/>
    <w:uiPriority w:val="99"/>
    <w:rsid w:val="004A231F"/>
    <w:rPr>
      <w:rFonts w:cs="Times New Roman"/>
    </w:rPr>
  </w:style>
  <w:style w:type="paragraph" w:customStyle="1" w:styleId="pasiulymai3">
    <w:name w:val="pasiulymai3"/>
    <w:basedOn w:val="prastasis"/>
    <w:uiPriority w:val="99"/>
    <w:rsid w:val="004A231F"/>
    <w:pPr>
      <w:spacing w:before="100" w:beforeAutospacing="1" w:after="100" w:afterAutospacing="1"/>
    </w:pPr>
    <w:rPr>
      <w:szCs w:val="24"/>
    </w:rPr>
  </w:style>
  <w:style w:type="paragraph" w:styleId="Pagrindiniotekstotrauka3">
    <w:name w:val="Body Text Indent 3"/>
    <w:basedOn w:val="prastasis"/>
    <w:link w:val="Pagrindiniotekstotrauka3Diagrama"/>
    <w:uiPriority w:val="99"/>
    <w:unhideWhenUsed/>
    <w:rsid w:val="0056363D"/>
    <w:pPr>
      <w:spacing w:after="120"/>
      <w:ind w:left="283"/>
    </w:pPr>
    <w:rPr>
      <w:sz w:val="16"/>
      <w:szCs w:val="16"/>
      <w:lang w:eastAsia="en-US"/>
    </w:rPr>
  </w:style>
  <w:style w:type="character" w:customStyle="1" w:styleId="Pagrindiniotekstotrauka3Diagrama">
    <w:name w:val="Pagrindinio teksto įtrauka 3 Diagrama"/>
    <w:basedOn w:val="Numatytasispastraiposriftas"/>
    <w:link w:val="Pagrindiniotekstotrauka3"/>
    <w:uiPriority w:val="99"/>
    <w:rsid w:val="0056363D"/>
    <w:rPr>
      <w:sz w:val="16"/>
      <w:szCs w:val="16"/>
      <w:lang w:eastAsia="en-US"/>
    </w:rPr>
  </w:style>
  <w:style w:type="paragraph" w:customStyle="1" w:styleId="a">
    <w:basedOn w:val="prastasis"/>
    <w:next w:val="prastasiniatinklio"/>
    <w:rsid w:val="007E4E39"/>
    <w:rPr>
      <w:szCs w:val="24"/>
      <w:lang w:val="en-US" w:eastAsia="en-US"/>
    </w:rPr>
  </w:style>
  <w:style w:type="character" w:styleId="Komentaronuoroda">
    <w:name w:val="annotation reference"/>
    <w:basedOn w:val="Numatytasispastraiposriftas"/>
    <w:semiHidden/>
    <w:unhideWhenUsed/>
    <w:rsid w:val="00B57EE3"/>
    <w:rPr>
      <w:sz w:val="16"/>
      <w:szCs w:val="16"/>
    </w:rPr>
  </w:style>
  <w:style w:type="paragraph" w:styleId="Komentarotekstas">
    <w:name w:val="annotation text"/>
    <w:basedOn w:val="prastasis"/>
    <w:link w:val="KomentarotekstasDiagrama"/>
    <w:semiHidden/>
    <w:unhideWhenUsed/>
    <w:rsid w:val="00B57EE3"/>
    <w:rPr>
      <w:sz w:val="20"/>
    </w:rPr>
  </w:style>
  <w:style w:type="character" w:customStyle="1" w:styleId="KomentarotekstasDiagrama">
    <w:name w:val="Komentaro tekstas Diagrama"/>
    <w:basedOn w:val="Numatytasispastraiposriftas"/>
    <w:link w:val="Komentarotekstas"/>
    <w:semiHidden/>
    <w:rsid w:val="00B57EE3"/>
  </w:style>
  <w:style w:type="paragraph" w:styleId="Komentarotema">
    <w:name w:val="annotation subject"/>
    <w:basedOn w:val="Komentarotekstas"/>
    <w:next w:val="Komentarotekstas"/>
    <w:link w:val="KomentarotemaDiagrama"/>
    <w:semiHidden/>
    <w:unhideWhenUsed/>
    <w:rsid w:val="00B57EE3"/>
    <w:rPr>
      <w:b/>
      <w:bCs/>
    </w:rPr>
  </w:style>
  <w:style w:type="character" w:customStyle="1" w:styleId="KomentarotemaDiagrama">
    <w:name w:val="Komentaro tema Diagrama"/>
    <w:basedOn w:val="KomentarotekstasDiagrama"/>
    <w:link w:val="Komentarotema"/>
    <w:semiHidden/>
    <w:rsid w:val="00B57EE3"/>
    <w:rPr>
      <w:b/>
      <w:bCs/>
    </w:rPr>
  </w:style>
  <w:style w:type="character" w:customStyle="1" w:styleId="SraopastraipaDiagrama">
    <w:name w:val="Sąrašo pastraipa Diagrama"/>
    <w:aliases w:val="ERP-List Paragraph Diagrama,Numbering Diagrama,List Paragraph11 Diagrama,Bullet EY Diagrama,List Paragraph2 Diagrama"/>
    <w:link w:val="Sraopastraipa"/>
    <w:uiPriority w:val="34"/>
    <w:locked/>
    <w:rsid w:val="0045132C"/>
    <w:rPr>
      <w:rFonts w:asciiTheme="minorHAnsi" w:eastAsiaTheme="minorEastAsia" w:hAnsiTheme="minorHAnsi" w:cstheme="minorBidi"/>
      <w:sz w:val="22"/>
      <w:szCs w:val="22"/>
      <w:lang w:eastAsia="en-US"/>
    </w:rPr>
  </w:style>
  <w:style w:type="paragraph" w:customStyle="1" w:styleId="a0">
    <w:basedOn w:val="prastasis"/>
    <w:next w:val="prastasiniatinklio"/>
    <w:rsid w:val="008F0F2F"/>
    <w:rPr>
      <w:szCs w:val="24"/>
      <w:lang w:val="en-US" w:eastAsia="en-US"/>
    </w:rPr>
  </w:style>
  <w:style w:type="character" w:customStyle="1" w:styleId="FontStyle39">
    <w:name w:val="Font Style39"/>
    <w:uiPriority w:val="99"/>
    <w:rsid w:val="00FE6B9A"/>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244763">
      <w:bodyDiv w:val="1"/>
      <w:marLeft w:val="0"/>
      <w:marRight w:val="0"/>
      <w:marTop w:val="0"/>
      <w:marBottom w:val="0"/>
      <w:divBdr>
        <w:top w:val="none" w:sz="0" w:space="0" w:color="auto"/>
        <w:left w:val="none" w:sz="0" w:space="0" w:color="auto"/>
        <w:bottom w:val="none" w:sz="0" w:space="0" w:color="auto"/>
        <w:right w:val="none" w:sz="0" w:space="0" w:color="auto"/>
      </w:divBdr>
    </w:div>
    <w:div w:id="323164354">
      <w:bodyDiv w:val="1"/>
      <w:marLeft w:val="0"/>
      <w:marRight w:val="0"/>
      <w:marTop w:val="0"/>
      <w:marBottom w:val="0"/>
      <w:divBdr>
        <w:top w:val="none" w:sz="0" w:space="0" w:color="auto"/>
        <w:left w:val="none" w:sz="0" w:space="0" w:color="auto"/>
        <w:bottom w:val="none" w:sz="0" w:space="0" w:color="auto"/>
        <w:right w:val="none" w:sz="0" w:space="0" w:color="auto"/>
      </w:divBdr>
    </w:div>
    <w:div w:id="331953835">
      <w:bodyDiv w:val="1"/>
      <w:marLeft w:val="0"/>
      <w:marRight w:val="0"/>
      <w:marTop w:val="0"/>
      <w:marBottom w:val="0"/>
      <w:divBdr>
        <w:top w:val="none" w:sz="0" w:space="0" w:color="auto"/>
        <w:left w:val="none" w:sz="0" w:space="0" w:color="auto"/>
        <w:bottom w:val="none" w:sz="0" w:space="0" w:color="auto"/>
        <w:right w:val="none" w:sz="0" w:space="0" w:color="auto"/>
      </w:divBdr>
    </w:div>
    <w:div w:id="360790390">
      <w:bodyDiv w:val="1"/>
      <w:marLeft w:val="0"/>
      <w:marRight w:val="0"/>
      <w:marTop w:val="0"/>
      <w:marBottom w:val="0"/>
      <w:divBdr>
        <w:top w:val="none" w:sz="0" w:space="0" w:color="auto"/>
        <w:left w:val="none" w:sz="0" w:space="0" w:color="auto"/>
        <w:bottom w:val="none" w:sz="0" w:space="0" w:color="auto"/>
        <w:right w:val="none" w:sz="0" w:space="0" w:color="auto"/>
      </w:divBdr>
    </w:div>
    <w:div w:id="383723011">
      <w:bodyDiv w:val="1"/>
      <w:marLeft w:val="0"/>
      <w:marRight w:val="0"/>
      <w:marTop w:val="0"/>
      <w:marBottom w:val="0"/>
      <w:divBdr>
        <w:top w:val="none" w:sz="0" w:space="0" w:color="auto"/>
        <w:left w:val="none" w:sz="0" w:space="0" w:color="auto"/>
        <w:bottom w:val="none" w:sz="0" w:space="0" w:color="auto"/>
        <w:right w:val="none" w:sz="0" w:space="0" w:color="auto"/>
      </w:divBdr>
    </w:div>
    <w:div w:id="501969695">
      <w:bodyDiv w:val="1"/>
      <w:marLeft w:val="0"/>
      <w:marRight w:val="0"/>
      <w:marTop w:val="0"/>
      <w:marBottom w:val="0"/>
      <w:divBdr>
        <w:top w:val="none" w:sz="0" w:space="0" w:color="auto"/>
        <w:left w:val="none" w:sz="0" w:space="0" w:color="auto"/>
        <w:bottom w:val="none" w:sz="0" w:space="0" w:color="auto"/>
        <w:right w:val="none" w:sz="0" w:space="0" w:color="auto"/>
      </w:divBdr>
    </w:div>
    <w:div w:id="524829615">
      <w:bodyDiv w:val="1"/>
      <w:marLeft w:val="0"/>
      <w:marRight w:val="0"/>
      <w:marTop w:val="0"/>
      <w:marBottom w:val="0"/>
      <w:divBdr>
        <w:top w:val="none" w:sz="0" w:space="0" w:color="auto"/>
        <w:left w:val="none" w:sz="0" w:space="0" w:color="auto"/>
        <w:bottom w:val="none" w:sz="0" w:space="0" w:color="auto"/>
        <w:right w:val="none" w:sz="0" w:space="0" w:color="auto"/>
      </w:divBdr>
    </w:div>
    <w:div w:id="631787844">
      <w:bodyDiv w:val="1"/>
      <w:marLeft w:val="0"/>
      <w:marRight w:val="0"/>
      <w:marTop w:val="0"/>
      <w:marBottom w:val="0"/>
      <w:divBdr>
        <w:top w:val="none" w:sz="0" w:space="0" w:color="auto"/>
        <w:left w:val="none" w:sz="0" w:space="0" w:color="auto"/>
        <w:bottom w:val="none" w:sz="0" w:space="0" w:color="auto"/>
        <w:right w:val="none" w:sz="0" w:space="0" w:color="auto"/>
      </w:divBdr>
    </w:div>
    <w:div w:id="683702351">
      <w:bodyDiv w:val="1"/>
      <w:marLeft w:val="0"/>
      <w:marRight w:val="0"/>
      <w:marTop w:val="0"/>
      <w:marBottom w:val="0"/>
      <w:divBdr>
        <w:top w:val="none" w:sz="0" w:space="0" w:color="auto"/>
        <w:left w:val="none" w:sz="0" w:space="0" w:color="auto"/>
        <w:bottom w:val="none" w:sz="0" w:space="0" w:color="auto"/>
        <w:right w:val="none" w:sz="0" w:space="0" w:color="auto"/>
      </w:divBdr>
    </w:div>
    <w:div w:id="706636492">
      <w:bodyDiv w:val="1"/>
      <w:marLeft w:val="0"/>
      <w:marRight w:val="0"/>
      <w:marTop w:val="0"/>
      <w:marBottom w:val="0"/>
      <w:divBdr>
        <w:top w:val="none" w:sz="0" w:space="0" w:color="auto"/>
        <w:left w:val="none" w:sz="0" w:space="0" w:color="auto"/>
        <w:bottom w:val="none" w:sz="0" w:space="0" w:color="auto"/>
        <w:right w:val="none" w:sz="0" w:space="0" w:color="auto"/>
      </w:divBdr>
    </w:div>
    <w:div w:id="840193862">
      <w:bodyDiv w:val="1"/>
      <w:marLeft w:val="0"/>
      <w:marRight w:val="0"/>
      <w:marTop w:val="0"/>
      <w:marBottom w:val="0"/>
      <w:divBdr>
        <w:top w:val="none" w:sz="0" w:space="0" w:color="auto"/>
        <w:left w:val="none" w:sz="0" w:space="0" w:color="auto"/>
        <w:bottom w:val="none" w:sz="0" w:space="0" w:color="auto"/>
        <w:right w:val="none" w:sz="0" w:space="0" w:color="auto"/>
      </w:divBdr>
    </w:div>
    <w:div w:id="896163679">
      <w:bodyDiv w:val="1"/>
      <w:marLeft w:val="0"/>
      <w:marRight w:val="0"/>
      <w:marTop w:val="0"/>
      <w:marBottom w:val="0"/>
      <w:divBdr>
        <w:top w:val="none" w:sz="0" w:space="0" w:color="auto"/>
        <w:left w:val="none" w:sz="0" w:space="0" w:color="auto"/>
        <w:bottom w:val="none" w:sz="0" w:space="0" w:color="auto"/>
        <w:right w:val="none" w:sz="0" w:space="0" w:color="auto"/>
      </w:divBdr>
    </w:div>
    <w:div w:id="968051478">
      <w:bodyDiv w:val="1"/>
      <w:marLeft w:val="0"/>
      <w:marRight w:val="0"/>
      <w:marTop w:val="0"/>
      <w:marBottom w:val="0"/>
      <w:divBdr>
        <w:top w:val="none" w:sz="0" w:space="0" w:color="auto"/>
        <w:left w:val="none" w:sz="0" w:space="0" w:color="auto"/>
        <w:bottom w:val="none" w:sz="0" w:space="0" w:color="auto"/>
        <w:right w:val="none" w:sz="0" w:space="0" w:color="auto"/>
      </w:divBdr>
    </w:div>
    <w:div w:id="1032682921">
      <w:bodyDiv w:val="1"/>
      <w:marLeft w:val="0"/>
      <w:marRight w:val="0"/>
      <w:marTop w:val="0"/>
      <w:marBottom w:val="0"/>
      <w:divBdr>
        <w:top w:val="none" w:sz="0" w:space="0" w:color="auto"/>
        <w:left w:val="none" w:sz="0" w:space="0" w:color="auto"/>
        <w:bottom w:val="none" w:sz="0" w:space="0" w:color="auto"/>
        <w:right w:val="none" w:sz="0" w:space="0" w:color="auto"/>
      </w:divBdr>
    </w:div>
    <w:div w:id="1166748078">
      <w:bodyDiv w:val="1"/>
      <w:marLeft w:val="0"/>
      <w:marRight w:val="0"/>
      <w:marTop w:val="0"/>
      <w:marBottom w:val="0"/>
      <w:divBdr>
        <w:top w:val="none" w:sz="0" w:space="0" w:color="auto"/>
        <w:left w:val="none" w:sz="0" w:space="0" w:color="auto"/>
        <w:bottom w:val="none" w:sz="0" w:space="0" w:color="auto"/>
        <w:right w:val="none" w:sz="0" w:space="0" w:color="auto"/>
      </w:divBdr>
    </w:div>
    <w:div w:id="1240941874">
      <w:bodyDiv w:val="1"/>
      <w:marLeft w:val="0"/>
      <w:marRight w:val="0"/>
      <w:marTop w:val="0"/>
      <w:marBottom w:val="0"/>
      <w:divBdr>
        <w:top w:val="none" w:sz="0" w:space="0" w:color="auto"/>
        <w:left w:val="none" w:sz="0" w:space="0" w:color="auto"/>
        <w:bottom w:val="none" w:sz="0" w:space="0" w:color="auto"/>
        <w:right w:val="none" w:sz="0" w:space="0" w:color="auto"/>
      </w:divBdr>
    </w:div>
    <w:div w:id="1259630742">
      <w:bodyDiv w:val="1"/>
      <w:marLeft w:val="0"/>
      <w:marRight w:val="0"/>
      <w:marTop w:val="0"/>
      <w:marBottom w:val="0"/>
      <w:divBdr>
        <w:top w:val="none" w:sz="0" w:space="0" w:color="auto"/>
        <w:left w:val="none" w:sz="0" w:space="0" w:color="auto"/>
        <w:bottom w:val="none" w:sz="0" w:space="0" w:color="auto"/>
        <w:right w:val="none" w:sz="0" w:space="0" w:color="auto"/>
      </w:divBdr>
    </w:div>
    <w:div w:id="1276256062">
      <w:bodyDiv w:val="1"/>
      <w:marLeft w:val="0"/>
      <w:marRight w:val="0"/>
      <w:marTop w:val="0"/>
      <w:marBottom w:val="0"/>
      <w:divBdr>
        <w:top w:val="none" w:sz="0" w:space="0" w:color="auto"/>
        <w:left w:val="none" w:sz="0" w:space="0" w:color="auto"/>
        <w:bottom w:val="none" w:sz="0" w:space="0" w:color="auto"/>
        <w:right w:val="none" w:sz="0" w:space="0" w:color="auto"/>
      </w:divBdr>
    </w:div>
    <w:div w:id="1292244864">
      <w:bodyDiv w:val="1"/>
      <w:marLeft w:val="0"/>
      <w:marRight w:val="0"/>
      <w:marTop w:val="0"/>
      <w:marBottom w:val="0"/>
      <w:divBdr>
        <w:top w:val="none" w:sz="0" w:space="0" w:color="auto"/>
        <w:left w:val="none" w:sz="0" w:space="0" w:color="auto"/>
        <w:bottom w:val="none" w:sz="0" w:space="0" w:color="auto"/>
        <w:right w:val="none" w:sz="0" w:space="0" w:color="auto"/>
      </w:divBdr>
    </w:div>
    <w:div w:id="1398821689">
      <w:bodyDiv w:val="1"/>
      <w:marLeft w:val="0"/>
      <w:marRight w:val="0"/>
      <w:marTop w:val="0"/>
      <w:marBottom w:val="0"/>
      <w:divBdr>
        <w:top w:val="none" w:sz="0" w:space="0" w:color="auto"/>
        <w:left w:val="none" w:sz="0" w:space="0" w:color="auto"/>
        <w:bottom w:val="none" w:sz="0" w:space="0" w:color="auto"/>
        <w:right w:val="none" w:sz="0" w:space="0" w:color="auto"/>
      </w:divBdr>
    </w:div>
    <w:div w:id="1492986438">
      <w:bodyDiv w:val="1"/>
      <w:marLeft w:val="0"/>
      <w:marRight w:val="0"/>
      <w:marTop w:val="0"/>
      <w:marBottom w:val="0"/>
      <w:divBdr>
        <w:top w:val="none" w:sz="0" w:space="0" w:color="auto"/>
        <w:left w:val="none" w:sz="0" w:space="0" w:color="auto"/>
        <w:bottom w:val="none" w:sz="0" w:space="0" w:color="auto"/>
        <w:right w:val="none" w:sz="0" w:space="0" w:color="auto"/>
      </w:divBdr>
    </w:div>
    <w:div w:id="1626816704">
      <w:bodyDiv w:val="1"/>
      <w:marLeft w:val="0"/>
      <w:marRight w:val="0"/>
      <w:marTop w:val="0"/>
      <w:marBottom w:val="0"/>
      <w:divBdr>
        <w:top w:val="none" w:sz="0" w:space="0" w:color="auto"/>
        <w:left w:val="none" w:sz="0" w:space="0" w:color="auto"/>
        <w:bottom w:val="none" w:sz="0" w:space="0" w:color="auto"/>
        <w:right w:val="none" w:sz="0" w:space="0" w:color="auto"/>
      </w:divBdr>
    </w:div>
    <w:div w:id="1628269543">
      <w:bodyDiv w:val="1"/>
      <w:marLeft w:val="0"/>
      <w:marRight w:val="0"/>
      <w:marTop w:val="0"/>
      <w:marBottom w:val="0"/>
      <w:divBdr>
        <w:top w:val="none" w:sz="0" w:space="0" w:color="auto"/>
        <w:left w:val="none" w:sz="0" w:space="0" w:color="auto"/>
        <w:bottom w:val="none" w:sz="0" w:space="0" w:color="auto"/>
        <w:right w:val="none" w:sz="0" w:space="0" w:color="auto"/>
      </w:divBdr>
    </w:div>
    <w:div w:id="1639532178">
      <w:bodyDiv w:val="1"/>
      <w:marLeft w:val="0"/>
      <w:marRight w:val="0"/>
      <w:marTop w:val="0"/>
      <w:marBottom w:val="0"/>
      <w:divBdr>
        <w:top w:val="none" w:sz="0" w:space="0" w:color="auto"/>
        <w:left w:val="none" w:sz="0" w:space="0" w:color="auto"/>
        <w:bottom w:val="none" w:sz="0" w:space="0" w:color="auto"/>
        <w:right w:val="none" w:sz="0" w:space="0" w:color="auto"/>
      </w:divBdr>
    </w:div>
    <w:div w:id="1701277707">
      <w:bodyDiv w:val="1"/>
      <w:marLeft w:val="0"/>
      <w:marRight w:val="0"/>
      <w:marTop w:val="0"/>
      <w:marBottom w:val="0"/>
      <w:divBdr>
        <w:top w:val="none" w:sz="0" w:space="0" w:color="auto"/>
        <w:left w:val="none" w:sz="0" w:space="0" w:color="auto"/>
        <w:bottom w:val="none" w:sz="0" w:space="0" w:color="auto"/>
        <w:right w:val="none" w:sz="0" w:space="0" w:color="auto"/>
      </w:divBdr>
    </w:div>
    <w:div w:id="1924072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E0073-47CE-4861-B682-16C7502DA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5877</Words>
  <Characters>3350</Characters>
  <Application>Microsoft Office Word</Application>
  <DocSecurity>4</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&lt;Data&gt;  Nr</vt:lpstr>
      <vt:lpstr>&lt;Data&gt;  Nr</vt:lpstr>
    </vt:vector>
  </TitlesOfParts>
  <Company>SINTAGMA</Company>
  <LinksUpToDate>false</LinksUpToDate>
  <CharactersWithSpaces>9209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&lt;Data&gt;  Nr</dc:title>
  <dc:creator>-</dc:creator>
  <cp:lastModifiedBy>Lietute Demidova</cp:lastModifiedBy>
  <cp:revision>2</cp:revision>
  <cp:lastPrinted>2018-06-22T07:06:00Z</cp:lastPrinted>
  <dcterms:created xsi:type="dcterms:W3CDTF">2018-07-13T06:21:00Z</dcterms:created>
  <dcterms:modified xsi:type="dcterms:W3CDTF">2018-07-13T06:21:00Z</dcterms:modified>
</cp:coreProperties>
</file>